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ЗАТВЕРДЖЕНО </w:t>
      </w:r>
      <w:r w:rsidRPr="00D1014B">
        <w:rPr>
          <w:rFonts w:ascii="Times New Roman" w:hAnsi="Times New Roman"/>
          <w:sz w:val="24"/>
          <w:szCs w:val="24"/>
        </w:rPr>
        <w:br/>
        <w:t xml:space="preserve">Наказ </w:t>
      </w:r>
    </w:p>
    <w:p w:rsidR="00A208B4" w:rsidRPr="00D1014B" w:rsidRDefault="00A208B4" w:rsidP="00A208B4">
      <w:pPr>
        <w:tabs>
          <w:tab w:val="left" w:pos="8364"/>
        </w:tabs>
        <w:ind w:left="8260"/>
        <w:rPr>
          <w:rFonts w:ascii="Times New Roman" w:hAnsi="Times New Roman"/>
          <w:szCs w:val="28"/>
        </w:rPr>
      </w:pPr>
      <w:r w:rsidRPr="00D1014B">
        <w:rPr>
          <w:rFonts w:ascii="Times New Roman" w:hAnsi="Times New Roman"/>
          <w:szCs w:val="28"/>
          <w:u w:val="single"/>
        </w:rPr>
        <w:t>Управління капітального будівництва Чернігівської облдержадміністрації</w:t>
      </w:r>
      <w:r w:rsidRPr="00D1014B">
        <w:rPr>
          <w:rFonts w:ascii="Times New Roman" w:hAnsi="Times New Roman"/>
          <w:szCs w:val="28"/>
        </w:rPr>
        <w:t xml:space="preserve">_______________________ </w:t>
      </w:r>
    </w:p>
    <w:p w:rsidR="00A208B4" w:rsidRPr="00D1014B" w:rsidRDefault="00A208B4" w:rsidP="00A208B4">
      <w:pPr>
        <w:tabs>
          <w:tab w:val="left" w:pos="7840"/>
        </w:tabs>
        <w:ind w:left="8260"/>
        <w:rPr>
          <w:rFonts w:ascii="Times New Roman" w:hAnsi="Times New Roman"/>
          <w:sz w:val="20"/>
        </w:rPr>
      </w:pPr>
      <w:r w:rsidRPr="00D1014B">
        <w:rPr>
          <w:rFonts w:ascii="Times New Roman" w:hAnsi="Times New Roman"/>
          <w:sz w:val="20"/>
        </w:rPr>
        <w:t>(найменування головного розпорядника коштів місцевого бюджету)</w:t>
      </w:r>
      <w:r w:rsidRPr="00D1014B">
        <w:rPr>
          <w:rFonts w:ascii="Times New Roman" w:hAnsi="Times New Roman"/>
          <w:sz w:val="20"/>
        </w:rPr>
        <w:br/>
      </w: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Наказ </w:t>
      </w:r>
    </w:p>
    <w:p w:rsidR="00A208B4" w:rsidRPr="00D1014B" w:rsidRDefault="00A208B4" w:rsidP="00A208B4">
      <w:pPr>
        <w:tabs>
          <w:tab w:val="left" w:pos="8364"/>
        </w:tabs>
        <w:ind w:left="8260"/>
        <w:rPr>
          <w:rFonts w:ascii="Times New Roman" w:hAnsi="Times New Roman"/>
          <w:szCs w:val="28"/>
          <w:u w:val="single"/>
        </w:rPr>
      </w:pPr>
      <w:r w:rsidRPr="00D1014B">
        <w:rPr>
          <w:rFonts w:ascii="Times New Roman" w:hAnsi="Times New Roman"/>
          <w:szCs w:val="28"/>
          <w:u w:val="single"/>
        </w:rPr>
        <w:t>Департаменту фінансів Чернігівської облдержадміністрації</w:t>
      </w:r>
    </w:p>
    <w:p w:rsidR="00A208B4" w:rsidRPr="00D1014B" w:rsidRDefault="00A208B4" w:rsidP="00A208B4">
      <w:pPr>
        <w:tabs>
          <w:tab w:val="left" w:pos="8364"/>
        </w:tabs>
        <w:ind w:left="8260"/>
        <w:rPr>
          <w:rFonts w:ascii="Times New Roman" w:hAnsi="Times New Roman"/>
          <w:sz w:val="20"/>
        </w:rPr>
      </w:pPr>
      <w:r w:rsidRPr="00D1014B">
        <w:rPr>
          <w:rFonts w:ascii="Times New Roman" w:hAnsi="Times New Roman"/>
          <w:sz w:val="24"/>
          <w:szCs w:val="24"/>
        </w:rPr>
        <w:t xml:space="preserve"> </w:t>
      </w:r>
      <w:r w:rsidRPr="00D1014B">
        <w:rPr>
          <w:rFonts w:ascii="Times New Roman" w:hAnsi="Times New Roman"/>
          <w:sz w:val="20"/>
        </w:rPr>
        <w:t>(найменування місцевого фінансового органу)</w:t>
      </w:r>
    </w:p>
    <w:p w:rsidR="00E32754" w:rsidRPr="00D1014B" w:rsidRDefault="00E32754" w:rsidP="00A208B4">
      <w:pPr>
        <w:tabs>
          <w:tab w:val="left" w:pos="8364"/>
        </w:tabs>
        <w:ind w:left="8260"/>
        <w:rPr>
          <w:rFonts w:ascii="Times New Roman" w:hAnsi="Times New Roman"/>
          <w:sz w:val="16"/>
          <w:szCs w:val="16"/>
        </w:rPr>
      </w:pPr>
    </w:p>
    <w:p w:rsidR="00A208B4" w:rsidRPr="00D1014B" w:rsidRDefault="00A208B4" w:rsidP="00A208B4">
      <w:pPr>
        <w:tabs>
          <w:tab w:val="left" w:pos="8364"/>
        </w:tabs>
        <w:ind w:left="8260"/>
        <w:rPr>
          <w:rFonts w:ascii="Times New Roman" w:hAnsi="Times New Roman"/>
          <w:sz w:val="24"/>
          <w:szCs w:val="24"/>
        </w:rPr>
      </w:pPr>
      <w:r w:rsidRPr="00D1014B">
        <w:rPr>
          <w:rFonts w:ascii="Times New Roman" w:hAnsi="Times New Roman"/>
          <w:sz w:val="24"/>
          <w:szCs w:val="24"/>
        </w:rPr>
        <w:t xml:space="preserve"> _</w:t>
      </w:r>
      <w:r w:rsidRPr="00D1014B">
        <w:rPr>
          <w:rFonts w:ascii="Times New Roman" w:hAnsi="Times New Roman"/>
          <w:sz w:val="24"/>
          <w:szCs w:val="24"/>
          <w:u w:val="single"/>
        </w:rPr>
        <w:t>15 січня 2018 року</w:t>
      </w:r>
      <w:r w:rsidRPr="00D1014B">
        <w:rPr>
          <w:rFonts w:ascii="Times New Roman" w:hAnsi="Times New Roman"/>
          <w:sz w:val="24"/>
          <w:szCs w:val="24"/>
        </w:rPr>
        <w:t>__ № ___</w:t>
      </w:r>
      <w:r w:rsidRPr="00D1014B">
        <w:rPr>
          <w:rFonts w:ascii="Times New Roman" w:hAnsi="Times New Roman"/>
          <w:sz w:val="24"/>
          <w:szCs w:val="24"/>
          <w:u w:val="single"/>
        </w:rPr>
        <w:t>6</w:t>
      </w:r>
      <w:r w:rsidRPr="00D1014B">
        <w:rPr>
          <w:rFonts w:ascii="Times New Roman" w:hAnsi="Times New Roman"/>
          <w:sz w:val="24"/>
          <w:szCs w:val="24"/>
        </w:rPr>
        <w:t>____/____</w:t>
      </w:r>
      <w:r w:rsidRPr="00D1014B">
        <w:rPr>
          <w:rFonts w:ascii="Times New Roman" w:hAnsi="Times New Roman"/>
          <w:sz w:val="24"/>
          <w:szCs w:val="24"/>
          <w:u w:val="single"/>
        </w:rPr>
        <w:t>4</w:t>
      </w:r>
      <w:r w:rsidRPr="00D1014B">
        <w:rPr>
          <w:rFonts w:ascii="Times New Roman" w:hAnsi="Times New Roman"/>
          <w:sz w:val="24"/>
          <w:szCs w:val="24"/>
        </w:rPr>
        <w:t>___</w:t>
      </w:r>
    </w:p>
    <w:p w:rsidR="00A208B4" w:rsidRPr="00D1014B" w:rsidRDefault="00A208B4" w:rsidP="00A208B4">
      <w:pPr>
        <w:ind w:left="8260"/>
        <w:rPr>
          <w:rFonts w:ascii="Times New Roman" w:hAnsi="Times New Roman"/>
          <w:sz w:val="24"/>
          <w:szCs w:val="24"/>
        </w:rPr>
      </w:pPr>
      <w:r w:rsidRPr="00D1014B">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CA12EB" w:rsidRPr="00D1014B" w:rsidRDefault="00A208B4" w:rsidP="00CA12EB">
      <w:pPr>
        <w:ind w:left="8260"/>
        <w:rPr>
          <w:rFonts w:ascii="Times New Roman" w:hAnsi="Times New Roman"/>
          <w:sz w:val="24"/>
          <w:szCs w:val="24"/>
        </w:rPr>
      </w:pPr>
      <w:r w:rsidRPr="00D1014B">
        <w:rPr>
          <w:rFonts w:ascii="Times New Roman" w:hAnsi="Times New Roman"/>
          <w:sz w:val="24"/>
          <w:szCs w:val="24"/>
        </w:rPr>
        <w:t xml:space="preserve">фінансів Чернігівської облдержадміністрації від </w:t>
      </w:r>
      <w:r w:rsidR="00CA12EB" w:rsidRPr="00D1014B">
        <w:rPr>
          <w:rFonts w:ascii="Times New Roman" w:hAnsi="Times New Roman"/>
          <w:sz w:val="24"/>
          <w:szCs w:val="24"/>
        </w:rPr>
        <w:t xml:space="preserve"> </w:t>
      </w:r>
    </w:p>
    <w:p w:rsidR="00CA12EB" w:rsidRPr="00D1014B" w:rsidRDefault="00CA12EB" w:rsidP="00CA12EB">
      <w:pPr>
        <w:ind w:left="8260"/>
        <w:rPr>
          <w:rFonts w:ascii="Times New Roman" w:hAnsi="Times New Roman"/>
          <w:sz w:val="24"/>
          <w:szCs w:val="24"/>
        </w:rPr>
      </w:pPr>
      <w:r w:rsidRPr="00D1014B">
        <w:rPr>
          <w:rFonts w:ascii="Times New Roman" w:hAnsi="Times New Roman"/>
          <w:sz w:val="24"/>
          <w:szCs w:val="24"/>
        </w:rPr>
        <w:t>__</w:t>
      </w:r>
      <w:r w:rsidR="007F7621" w:rsidRPr="007F7621">
        <w:rPr>
          <w:rFonts w:ascii="Times New Roman" w:hAnsi="Times New Roman"/>
          <w:sz w:val="24"/>
          <w:szCs w:val="24"/>
          <w:u w:val="single"/>
          <w:lang w:val="ru-RU"/>
        </w:rPr>
        <w:t>19 жовтня 2018</w:t>
      </w:r>
      <w:r w:rsidR="007F7621">
        <w:rPr>
          <w:rFonts w:ascii="Times New Roman" w:hAnsi="Times New Roman"/>
          <w:sz w:val="24"/>
          <w:szCs w:val="24"/>
          <w:lang w:val="ru-RU"/>
        </w:rPr>
        <w:t>_</w:t>
      </w:r>
      <w:r w:rsidR="00680916" w:rsidRPr="005D5140">
        <w:rPr>
          <w:rFonts w:ascii="Times New Roman" w:hAnsi="Times New Roman"/>
          <w:sz w:val="24"/>
          <w:szCs w:val="24"/>
        </w:rPr>
        <w:t>_</w:t>
      </w:r>
      <w:r w:rsidRPr="00D1014B">
        <w:rPr>
          <w:rFonts w:ascii="Times New Roman" w:hAnsi="Times New Roman"/>
          <w:sz w:val="24"/>
          <w:szCs w:val="24"/>
        </w:rPr>
        <w:t>___№ ___</w:t>
      </w:r>
      <w:r w:rsidR="007F7621">
        <w:rPr>
          <w:rFonts w:ascii="Times New Roman" w:hAnsi="Times New Roman"/>
          <w:sz w:val="24"/>
          <w:szCs w:val="24"/>
          <w:u w:val="single"/>
          <w:lang w:val="ru-RU"/>
        </w:rPr>
        <w:t>325</w:t>
      </w:r>
      <w:r w:rsidRPr="00D1014B">
        <w:rPr>
          <w:rFonts w:ascii="Times New Roman" w:hAnsi="Times New Roman"/>
          <w:sz w:val="24"/>
          <w:szCs w:val="24"/>
        </w:rPr>
        <w:t>__/___</w:t>
      </w:r>
      <w:r w:rsidR="007F7621">
        <w:rPr>
          <w:rFonts w:ascii="Times New Roman" w:hAnsi="Times New Roman"/>
          <w:sz w:val="24"/>
          <w:szCs w:val="24"/>
          <w:u w:val="single"/>
          <w:lang w:val="ru-RU"/>
        </w:rPr>
        <w:t>170</w:t>
      </w:r>
      <w:r w:rsidRPr="00D1014B">
        <w:rPr>
          <w:rFonts w:ascii="Times New Roman" w:hAnsi="Times New Roman"/>
          <w:sz w:val="24"/>
          <w:szCs w:val="24"/>
        </w:rPr>
        <w:t>__)</w:t>
      </w:r>
    </w:p>
    <w:p w:rsidR="00A208B4" w:rsidRDefault="00A208B4" w:rsidP="00A208B4">
      <w:pPr>
        <w:ind w:left="8260"/>
        <w:rPr>
          <w:rFonts w:ascii="Times New Roman" w:hAnsi="Times New Roman"/>
          <w:sz w:val="24"/>
          <w:szCs w:val="24"/>
        </w:rPr>
      </w:pPr>
    </w:p>
    <w:p w:rsidR="008C7F61" w:rsidRPr="00D1014B" w:rsidRDefault="008C7F61" w:rsidP="00A208B4">
      <w:pPr>
        <w:ind w:left="8260"/>
        <w:rPr>
          <w:rFonts w:ascii="Times New Roman" w:hAnsi="Times New Roman"/>
          <w:sz w:val="24"/>
          <w:szCs w:val="24"/>
        </w:rPr>
      </w:pPr>
    </w:p>
    <w:p w:rsidR="002D3038" w:rsidRPr="00D1014B" w:rsidRDefault="00FE3303" w:rsidP="00A364DF">
      <w:pPr>
        <w:jc w:val="center"/>
        <w:rPr>
          <w:rFonts w:ascii="Times New Roman" w:hAnsi="Times New Roman"/>
          <w:b/>
          <w:szCs w:val="28"/>
        </w:rPr>
      </w:pPr>
      <w:r w:rsidRPr="00D1014B">
        <w:rPr>
          <w:rFonts w:ascii="Times New Roman" w:hAnsi="Times New Roman"/>
          <w:b/>
          <w:szCs w:val="28"/>
        </w:rPr>
        <w:t>ПАСПОРТ</w:t>
      </w:r>
    </w:p>
    <w:p w:rsidR="00193B50" w:rsidRPr="00D1014B" w:rsidRDefault="00193B50" w:rsidP="00A364DF">
      <w:pPr>
        <w:jc w:val="center"/>
        <w:rPr>
          <w:rFonts w:ascii="Times New Roman" w:hAnsi="Times New Roman"/>
          <w:b/>
          <w:szCs w:val="28"/>
        </w:rPr>
      </w:pPr>
      <w:r w:rsidRPr="00D1014B">
        <w:rPr>
          <w:rFonts w:ascii="Times New Roman" w:hAnsi="Times New Roman"/>
          <w:b/>
          <w:szCs w:val="28"/>
        </w:rPr>
        <w:t>бюджетної п</w:t>
      </w:r>
      <w:r w:rsidR="00537C53" w:rsidRPr="00D1014B">
        <w:rPr>
          <w:rFonts w:ascii="Times New Roman" w:hAnsi="Times New Roman"/>
          <w:b/>
          <w:szCs w:val="28"/>
        </w:rPr>
        <w:t>р</w:t>
      </w:r>
      <w:r w:rsidRPr="00D1014B">
        <w:rPr>
          <w:rFonts w:ascii="Times New Roman" w:hAnsi="Times New Roman"/>
          <w:b/>
          <w:szCs w:val="28"/>
        </w:rPr>
        <w:t>ог</w:t>
      </w:r>
      <w:r w:rsidR="00537C53" w:rsidRPr="00D1014B">
        <w:rPr>
          <w:rFonts w:ascii="Times New Roman" w:hAnsi="Times New Roman"/>
          <w:b/>
          <w:szCs w:val="28"/>
        </w:rPr>
        <w:t>ра</w:t>
      </w:r>
      <w:r w:rsidR="008D3867" w:rsidRPr="00D1014B">
        <w:rPr>
          <w:rFonts w:ascii="Times New Roman" w:hAnsi="Times New Roman"/>
          <w:b/>
          <w:szCs w:val="28"/>
        </w:rPr>
        <w:t xml:space="preserve">ми </w:t>
      </w:r>
      <w:r w:rsidR="00B21B28" w:rsidRPr="00D1014B">
        <w:rPr>
          <w:rFonts w:ascii="Times New Roman" w:hAnsi="Times New Roman"/>
          <w:b/>
          <w:szCs w:val="28"/>
        </w:rPr>
        <w:t xml:space="preserve">місцевого бюджету </w:t>
      </w:r>
      <w:r w:rsidRPr="00D1014B">
        <w:rPr>
          <w:rFonts w:ascii="Times New Roman" w:hAnsi="Times New Roman"/>
          <w:b/>
          <w:szCs w:val="28"/>
        </w:rPr>
        <w:t>н</w:t>
      </w:r>
      <w:r w:rsidR="00537C53" w:rsidRPr="00D1014B">
        <w:rPr>
          <w:rFonts w:ascii="Times New Roman" w:hAnsi="Times New Roman"/>
          <w:b/>
          <w:szCs w:val="28"/>
        </w:rPr>
        <w:t>а</w:t>
      </w:r>
      <w:r w:rsidRPr="00D1014B">
        <w:rPr>
          <w:rFonts w:ascii="Times New Roman" w:hAnsi="Times New Roman"/>
          <w:b/>
          <w:szCs w:val="28"/>
        </w:rPr>
        <w:t xml:space="preserve"> </w:t>
      </w:r>
      <w:r w:rsidR="001D116D" w:rsidRPr="00D1014B">
        <w:rPr>
          <w:rFonts w:ascii="Times New Roman" w:hAnsi="Times New Roman"/>
          <w:b/>
          <w:szCs w:val="28"/>
          <w:u w:val="single"/>
        </w:rPr>
        <w:t>201</w:t>
      </w:r>
      <w:r w:rsidR="00FC3F31" w:rsidRPr="00D1014B">
        <w:rPr>
          <w:rFonts w:ascii="Times New Roman" w:hAnsi="Times New Roman"/>
          <w:b/>
          <w:szCs w:val="28"/>
          <w:u w:val="single"/>
        </w:rPr>
        <w:t>8</w:t>
      </w:r>
      <w:r w:rsidR="00962F0B" w:rsidRPr="00D1014B">
        <w:rPr>
          <w:rFonts w:ascii="Times New Roman" w:hAnsi="Times New Roman"/>
          <w:b/>
          <w:szCs w:val="28"/>
        </w:rPr>
        <w:t xml:space="preserve"> </w:t>
      </w:r>
      <w:r w:rsidR="00537C53" w:rsidRPr="00D1014B">
        <w:rPr>
          <w:rFonts w:ascii="Times New Roman" w:hAnsi="Times New Roman"/>
          <w:b/>
          <w:szCs w:val="28"/>
        </w:rPr>
        <w:t>р</w:t>
      </w:r>
      <w:r w:rsidRPr="00D1014B">
        <w:rPr>
          <w:rFonts w:ascii="Times New Roman" w:hAnsi="Times New Roman"/>
          <w:b/>
          <w:szCs w:val="28"/>
        </w:rPr>
        <w:t xml:space="preserve">ік </w:t>
      </w:r>
    </w:p>
    <w:p w:rsidR="00084EA1" w:rsidRPr="00D1014B" w:rsidRDefault="00084EA1" w:rsidP="00A364DF">
      <w:pPr>
        <w:jc w:val="center"/>
        <w:rPr>
          <w:rFonts w:ascii="Times New Roman" w:hAnsi="Times New Roman"/>
          <w:b/>
          <w:szCs w:val="28"/>
        </w:rPr>
      </w:pPr>
    </w:p>
    <w:p w:rsidR="00193B50" w:rsidRPr="00D1014B" w:rsidRDefault="00193B50" w:rsidP="00FE3303">
      <w:pPr>
        <w:ind w:firstLine="362"/>
        <w:rPr>
          <w:rFonts w:ascii="Times New Roman" w:hAnsi="Times New Roman"/>
          <w:szCs w:val="28"/>
        </w:rPr>
      </w:pPr>
      <w:r w:rsidRPr="00D1014B">
        <w:rPr>
          <w:rFonts w:ascii="Times New Roman" w:hAnsi="Times New Roman"/>
          <w:szCs w:val="28"/>
        </w:rPr>
        <w:t>1. ____</w:t>
      </w:r>
      <w:r w:rsidR="00FC3F31" w:rsidRPr="00D1014B">
        <w:rPr>
          <w:rFonts w:ascii="Times New Roman" w:hAnsi="Times New Roman"/>
          <w:szCs w:val="28"/>
          <w:u w:val="single"/>
        </w:rPr>
        <w:t>15</w:t>
      </w:r>
      <w:r w:rsidRPr="00D1014B">
        <w:rPr>
          <w:rFonts w:ascii="Times New Roman" w:hAnsi="Times New Roman"/>
          <w:szCs w:val="28"/>
        </w:rPr>
        <w:t>_____</w:t>
      </w:r>
      <w:r w:rsidR="001D116D" w:rsidRPr="00D1014B">
        <w:rPr>
          <w:rFonts w:ascii="Times New Roman" w:hAnsi="Times New Roman"/>
          <w:szCs w:val="28"/>
        </w:rPr>
        <w:t xml:space="preserve">  </w:t>
      </w:r>
      <w:r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 xml:space="preserve">ння головного </w:t>
      </w:r>
      <w:r w:rsidR="00537C53" w:rsidRPr="00D1014B">
        <w:rPr>
          <w:rFonts w:ascii="Times New Roman" w:hAnsi="Times New Roman"/>
          <w:sz w:val="20"/>
        </w:rPr>
        <w:t>р</w:t>
      </w:r>
      <w:r w:rsidRPr="00D1014B">
        <w:rPr>
          <w:rFonts w:ascii="Times New Roman" w:hAnsi="Times New Roman"/>
          <w:sz w:val="20"/>
        </w:rPr>
        <w:t>озпо</w:t>
      </w:r>
      <w:r w:rsidR="00537C53" w:rsidRPr="00D1014B">
        <w:rPr>
          <w:rFonts w:ascii="Times New Roman" w:hAnsi="Times New Roman"/>
          <w:sz w:val="20"/>
        </w:rPr>
        <w:t>р</w:t>
      </w:r>
      <w:r w:rsidRPr="00D1014B">
        <w:rPr>
          <w:rFonts w:ascii="Times New Roman" w:hAnsi="Times New Roman"/>
          <w:sz w:val="20"/>
        </w:rPr>
        <w:t>ядник</w:t>
      </w:r>
      <w:r w:rsidR="00537C53" w:rsidRPr="00D1014B">
        <w:rPr>
          <w:rFonts w:ascii="Times New Roman" w:hAnsi="Times New Roman"/>
          <w:sz w:val="20"/>
        </w:rPr>
        <w:t>а</w:t>
      </w:r>
      <w:r w:rsidRPr="00D1014B">
        <w:rPr>
          <w:rFonts w:ascii="Times New Roman" w:hAnsi="Times New Roman"/>
          <w:sz w:val="20"/>
        </w:rPr>
        <w:t>)</w:t>
      </w:r>
      <w:r w:rsidRPr="00D1014B">
        <w:rPr>
          <w:rFonts w:ascii="Times New Roman" w:hAnsi="Times New Roman"/>
          <w:szCs w:val="28"/>
        </w:rPr>
        <w:t xml:space="preserve"> </w:t>
      </w:r>
    </w:p>
    <w:p w:rsidR="00193B50" w:rsidRPr="00D1014B" w:rsidRDefault="00193B50" w:rsidP="00FE3303">
      <w:pPr>
        <w:spacing w:before="120"/>
        <w:ind w:firstLine="363"/>
        <w:rPr>
          <w:rFonts w:ascii="Times New Roman" w:hAnsi="Times New Roman"/>
          <w:szCs w:val="28"/>
        </w:rPr>
      </w:pPr>
      <w:r w:rsidRPr="00D1014B">
        <w:rPr>
          <w:rFonts w:ascii="Times New Roman" w:hAnsi="Times New Roman"/>
          <w:szCs w:val="28"/>
        </w:rPr>
        <w:t>2. ____</w:t>
      </w:r>
      <w:r w:rsidR="00FC3F31" w:rsidRPr="00D1014B">
        <w:rPr>
          <w:rFonts w:ascii="Times New Roman" w:hAnsi="Times New Roman"/>
          <w:szCs w:val="28"/>
          <w:u w:val="single"/>
        </w:rPr>
        <w:t>151</w:t>
      </w:r>
      <w:r w:rsidR="001D116D" w:rsidRPr="00D1014B">
        <w:rPr>
          <w:rFonts w:ascii="Times New Roman" w:hAnsi="Times New Roman"/>
          <w:szCs w:val="28"/>
        </w:rPr>
        <w:t>__</w:t>
      </w:r>
      <w:r w:rsidRPr="00D1014B">
        <w:rPr>
          <w:rFonts w:ascii="Times New Roman" w:hAnsi="Times New Roman"/>
          <w:szCs w:val="28"/>
        </w:rPr>
        <w:t xml:space="preserve">__ </w:t>
      </w:r>
      <w:r w:rsidR="001D116D" w:rsidRPr="00D1014B">
        <w:rPr>
          <w:rFonts w:ascii="Times New Roman" w:hAnsi="Times New Roman"/>
          <w:szCs w:val="28"/>
        </w:rPr>
        <w:t xml:space="preserve">  </w:t>
      </w:r>
      <w:r w:rsidR="001D116D" w:rsidRPr="00D1014B">
        <w:rPr>
          <w:rFonts w:ascii="Times New Roman" w:hAnsi="Times New Roman"/>
          <w:szCs w:val="28"/>
          <w:u w:val="single"/>
        </w:rPr>
        <w:t>Управління капітального будівництва облдержадміністрації</w:t>
      </w:r>
      <w:r w:rsidRPr="00D1014B">
        <w:rPr>
          <w:rFonts w:ascii="Times New Roman" w:hAnsi="Times New Roman"/>
          <w:szCs w:val="28"/>
        </w:rPr>
        <w:t xml:space="preserve"> </w:t>
      </w:r>
      <w:r w:rsidRPr="00D1014B">
        <w:rPr>
          <w:rFonts w:ascii="Times New Roman" w:hAnsi="Times New Roman"/>
          <w:szCs w:val="28"/>
        </w:rPr>
        <w:br/>
      </w:r>
      <w:r w:rsidR="00FE3303" w:rsidRPr="00D1014B">
        <w:rPr>
          <w:rFonts w:ascii="Times New Roman" w:hAnsi="Times New Roman"/>
          <w:szCs w:val="28"/>
        </w:rPr>
        <w:t xml:space="preserve">      </w:t>
      </w:r>
      <w:r w:rsidRPr="00D1014B">
        <w:rPr>
          <w:rFonts w:ascii="Times New Roman" w:hAnsi="Times New Roman"/>
          <w:sz w:val="20"/>
        </w:rPr>
        <w:t xml:space="preserve">         (КПКВК МБ)   </w:t>
      </w:r>
      <w:r w:rsidR="00FE3303" w:rsidRPr="00D1014B">
        <w:rPr>
          <w:rFonts w:ascii="Times New Roman" w:hAnsi="Times New Roman"/>
          <w:sz w:val="20"/>
        </w:rPr>
        <w:t xml:space="preserve">                   </w:t>
      </w:r>
      <w:r w:rsidR="00122137" w:rsidRPr="00D1014B">
        <w:rPr>
          <w:rFonts w:ascii="Times New Roman" w:hAnsi="Times New Roman"/>
          <w:sz w:val="20"/>
        </w:rPr>
        <w:t xml:space="preserve">    </w:t>
      </w:r>
      <w:r w:rsidR="00FE3303" w:rsidRPr="00D1014B">
        <w:rPr>
          <w:rFonts w:ascii="Times New Roman" w:hAnsi="Times New Roman"/>
          <w:sz w:val="20"/>
        </w:rPr>
        <w:t xml:space="preserve">   </w:t>
      </w:r>
      <w:r w:rsidRPr="00D1014B">
        <w:rPr>
          <w:rFonts w:ascii="Times New Roman" w:hAnsi="Times New Roman"/>
          <w:sz w:val="20"/>
        </w:rPr>
        <w:t xml:space="preserve">    (н</w:t>
      </w:r>
      <w:r w:rsidR="00537C53" w:rsidRPr="00D1014B">
        <w:rPr>
          <w:rFonts w:ascii="Times New Roman" w:hAnsi="Times New Roman"/>
          <w:sz w:val="20"/>
        </w:rPr>
        <w:t>а</w:t>
      </w:r>
      <w:r w:rsidRPr="00D1014B">
        <w:rPr>
          <w:rFonts w:ascii="Times New Roman" w:hAnsi="Times New Roman"/>
          <w:sz w:val="20"/>
        </w:rPr>
        <w:t>йменув</w:t>
      </w:r>
      <w:r w:rsidR="00537C53" w:rsidRPr="00D1014B">
        <w:rPr>
          <w:rFonts w:ascii="Times New Roman" w:hAnsi="Times New Roman"/>
          <w:sz w:val="20"/>
        </w:rPr>
        <w:t>а</w:t>
      </w:r>
      <w:r w:rsidRPr="00D1014B">
        <w:rPr>
          <w:rFonts w:ascii="Times New Roman" w:hAnsi="Times New Roman"/>
          <w:sz w:val="20"/>
        </w:rPr>
        <w:t>ння відповід</w:t>
      </w:r>
      <w:r w:rsidR="00537C53" w:rsidRPr="00D1014B">
        <w:rPr>
          <w:rFonts w:ascii="Times New Roman" w:hAnsi="Times New Roman"/>
          <w:sz w:val="20"/>
        </w:rPr>
        <w:t>а</w:t>
      </w:r>
      <w:r w:rsidRPr="00D1014B">
        <w:rPr>
          <w:rFonts w:ascii="Times New Roman" w:hAnsi="Times New Roman"/>
          <w:sz w:val="20"/>
        </w:rPr>
        <w:t>льного викон</w:t>
      </w:r>
      <w:r w:rsidR="00537C53" w:rsidRPr="00D1014B">
        <w:rPr>
          <w:rFonts w:ascii="Times New Roman" w:hAnsi="Times New Roman"/>
          <w:sz w:val="20"/>
        </w:rPr>
        <w:t>а</w:t>
      </w:r>
      <w:r w:rsidRPr="00D1014B">
        <w:rPr>
          <w:rFonts w:ascii="Times New Roman" w:hAnsi="Times New Roman"/>
          <w:sz w:val="20"/>
        </w:rPr>
        <w:t>вця)</w:t>
      </w:r>
      <w:r w:rsidRPr="00D1014B">
        <w:rPr>
          <w:rFonts w:ascii="Times New Roman" w:hAnsi="Times New Roman"/>
          <w:szCs w:val="28"/>
        </w:rPr>
        <w:t xml:space="preserve"> </w:t>
      </w:r>
    </w:p>
    <w:p w:rsidR="00653127" w:rsidRPr="00D1014B" w:rsidRDefault="00D85127" w:rsidP="00E05FED">
      <w:pPr>
        <w:ind w:firstLine="363"/>
        <w:rPr>
          <w:rFonts w:ascii="Times New Roman" w:hAnsi="Times New Roman"/>
          <w:szCs w:val="28"/>
          <w:u w:val="single"/>
        </w:rPr>
      </w:pPr>
      <w:r w:rsidRPr="00D1014B">
        <w:rPr>
          <w:rFonts w:ascii="Times New Roman" w:hAnsi="Times New Roman"/>
          <w:szCs w:val="28"/>
        </w:rPr>
        <w:t xml:space="preserve">3. </w:t>
      </w:r>
      <w:r w:rsidR="001D116D" w:rsidRPr="00D1014B">
        <w:rPr>
          <w:rFonts w:ascii="Times New Roman" w:hAnsi="Times New Roman"/>
          <w:szCs w:val="28"/>
        </w:rPr>
        <w:t>_</w:t>
      </w:r>
      <w:r w:rsidR="00FC3F31" w:rsidRPr="00D1014B">
        <w:rPr>
          <w:rFonts w:ascii="Times New Roman" w:hAnsi="Times New Roman"/>
          <w:szCs w:val="28"/>
          <w:u w:val="single"/>
        </w:rPr>
        <w:t>151746</w:t>
      </w:r>
      <w:r w:rsidR="00CB6DA6" w:rsidRPr="00D1014B">
        <w:rPr>
          <w:rFonts w:ascii="Times New Roman" w:hAnsi="Times New Roman"/>
          <w:szCs w:val="28"/>
          <w:u w:val="single"/>
        </w:rPr>
        <w:t>0</w:t>
      </w:r>
      <w:r w:rsidR="00E83AAA" w:rsidRPr="00D1014B">
        <w:rPr>
          <w:rFonts w:ascii="Times New Roman" w:hAnsi="Times New Roman"/>
          <w:szCs w:val="28"/>
        </w:rPr>
        <w:t xml:space="preserve"> </w:t>
      </w:r>
      <w:r w:rsidR="00A76F24" w:rsidRPr="00D1014B">
        <w:rPr>
          <w:rFonts w:ascii="Times New Roman" w:hAnsi="Times New Roman"/>
          <w:szCs w:val="28"/>
        </w:rPr>
        <w:t xml:space="preserve">  </w:t>
      </w:r>
      <w:r w:rsidR="00EF6FC7" w:rsidRPr="00D1014B">
        <w:rPr>
          <w:rFonts w:ascii="Times New Roman" w:hAnsi="Times New Roman"/>
          <w:szCs w:val="28"/>
        </w:rPr>
        <w:t>_</w:t>
      </w:r>
      <w:r w:rsidR="00CB6DA6" w:rsidRPr="00D1014B">
        <w:rPr>
          <w:rFonts w:ascii="Times New Roman" w:hAnsi="Times New Roman"/>
          <w:szCs w:val="28"/>
        </w:rPr>
        <w:t xml:space="preserve">______  </w:t>
      </w:r>
      <w:r w:rsidR="00A76F24" w:rsidRPr="00D1014B">
        <w:rPr>
          <w:rFonts w:ascii="Times New Roman" w:hAnsi="Times New Roman"/>
          <w:szCs w:val="28"/>
          <w:u w:val="single"/>
        </w:rPr>
        <w:t xml:space="preserve">Утримання та розвиток </w:t>
      </w:r>
      <w:r w:rsidR="00F42EF1" w:rsidRPr="00D1014B">
        <w:rPr>
          <w:rFonts w:ascii="Times New Roman" w:hAnsi="Times New Roman"/>
          <w:szCs w:val="28"/>
          <w:u w:val="single"/>
        </w:rPr>
        <w:t>автомобільних</w:t>
      </w:r>
      <w:r w:rsidR="00653127" w:rsidRPr="00D1014B">
        <w:rPr>
          <w:rFonts w:ascii="Times New Roman" w:hAnsi="Times New Roman"/>
          <w:szCs w:val="28"/>
          <w:u w:val="single"/>
        </w:rPr>
        <w:t xml:space="preserve"> доріг та дорожньої інфраструктури </w:t>
      </w:r>
    </w:p>
    <w:p w:rsidR="005C6273" w:rsidRPr="00D1014B" w:rsidRDefault="00E05FED" w:rsidP="00E05FED">
      <w:pPr>
        <w:ind w:firstLine="363"/>
        <w:rPr>
          <w:rFonts w:ascii="Times New Roman" w:hAnsi="Times New Roman"/>
          <w:szCs w:val="28"/>
        </w:rPr>
      </w:pPr>
      <w:r w:rsidRPr="00D1014B">
        <w:rPr>
          <w:rFonts w:ascii="Times New Roman" w:hAnsi="Times New Roman"/>
          <w:sz w:val="20"/>
        </w:rPr>
        <w:t xml:space="preserve">       </w:t>
      </w:r>
      <w:r w:rsidR="00653127" w:rsidRPr="00D1014B">
        <w:rPr>
          <w:rFonts w:ascii="Times New Roman" w:hAnsi="Times New Roman"/>
          <w:sz w:val="20"/>
        </w:rPr>
        <w:t>(КПКВК МБ)      (КФКВК)</w:t>
      </w:r>
      <w:r w:rsidR="00653127" w:rsidRPr="00D1014B">
        <w:rPr>
          <w:rFonts w:ascii="Times New Roman" w:hAnsi="Times New Roman"/>
          <w:sz w:val="20"/>
          <w:vertAlign w:val="superscript"/>
        </w:rPr>
        <w:t>1</w:t>
      </w:r>
      <w:r w:rsidR="00653127" w:rsidRPr="00D1014B">
        <w:rPr>
          <w:rFonts w:ascii="Times New Roman" w:hAnsi="Times New Roman"/>
          <w:sz w:val="20"/>
        </w:rPr>
        <w:t xml:space="preserve">   </w:t>
      </w:r>
      <w:r w:rsidRPr="00D1014B">
        <w:rPr>
          <w:rFonts w:ascii="Times New Roman" w:hAnsi="Times New Roman"/>
          <w:sz w:val="20"/>
        </w:rPr>
        <w:t xml:space="preserve">     </w:t>
      </w:r>
      <w:r w:rsidR="00122137" w:rsidRPr="00D1014B">
        <w:rPr>
          <w:rFonts w:ascii="Times New Roman" w:hAnsi="Times New Roman"/>
          <w:sz w:val="20"/>
        </w:rPr>
        <w:t xml:space="preserve">                                         </w:t>
      </w:r>
      <w:r w:rsidR="00EF6FC7" w:rsidRPr="00D1014B">
        <w:rPr>
          <w:rFonts w:ascii="Times New Roman" w:hAnsi="Times New Roman"/>
          <w:sz w:val="20"/>
        </w:rPr>
        <w:t xml:space="preserve"> </w:t>
      </w:r>
      <w:r w:rsidR="00193B50" w:rsidRPr="00D1014B">
        <w:rPr>
          <w:rFonts w:ascii="Times New Roman" w:hAnsi="Times New Roman"/>
          <w:sz w:val="20"/>
        </w:rPr>
        <w:t>(н</w:t>
      </w:r>
      <w:r w:rsidR="00537C53" w:rsidRPr="00D1014B">
        <w:rPr>
          <w:rFonts w:ascii="Times New Roman" w:hAnsi="Times New Roman"/>
          <w:sz w:val="20"/>
        </w:rPr>
        <w:t>а</w:t>
      </w:r>
      <w:r w:rsidR="00193B50" w:rsidRPr="00D1014B">
        <w:rPr>
          <w:rFonts w:ascii="Times New Roman" w:hAnsi="Times New Roman"/>
          <w:sz w:val="20"/>
        </w:rPr>
        <w:t>йменув</w:t>
      </w:r>
      <w:r w:rsidR="00537C53" w:rsidRPr="00D1014B">
        <w:rPr>
          <w:rFonts w:ascii="Times New Roman" w:hAnsi="Times New Roman"/>
          <w:sz w:val="20"/>
        </w:rPr>
        <w:t>а</w:t>
      </w:r>
      <w:r w:rsidR="00193B50" w:rsidRPr="00D1014B">
        <w:rPr>
          <w:rFonts w:ascii="Times New Roman" w:hAnsi="Times New Roman"/>
          <w:sz w:val="20"/>
        </w:rPr>
        <w:t>ння бюджетної п</w:t>
      </w:r>
      <w:r w:rsidR="00537C53" w:rsidRPr="00D1014B">
        <w:rPr>
          <w:rFonts w:ascii="Times New Roman" w:hAnsi="Times New Roman"/>
          <w:sz w:val="20"/>
        </w:rPr>
        <w:t>р</w:t>
      </w:r>
      <w:r w:rsidR="00193B50" w:rsidRPr="00D1014B">
        <w:rPr>
          <w:rFonts w:ascii="Times New Roman" w:hAnsi="Times New Roman"/>
          <w:sz w:val="20"/>
        </w:rPr>
        <w:t>ог</w:t>
      </w:r>
      <w:r w:rsidR="00537C53" w:rsidRPr="00D1014B">
        <w:rPr>
          <w:rFonts w:ascii="Times New Roman" w:hAnsi="Times New Roman"/>
          <w:sz w:val="20"/>
        </w:rPr>
        <w:t>ра</w:t>
      </w:r>
      <w:r w:rsidR="00193B50" w:rsidRPr="00D1014B">
        <w:rPr>
          <w:rFonts w:ascii="Times New Roman" w:hAnsi="Times New Roman"/>
          <w:sz w:val="20"/>
        </w:rPr>
        <w:t>ми)</w:t>
      </w:r>
      <w:r w:rsidR="00193B50" w:rsidRPr="00D1014B">
        <w:rPr>
          <w:rFonts w:ascii="Times New Roman" w:hAnsi="Times New Roman"/>
          <w:szCs w:val="28"/>
        </w:rPr>
        <w:t xml:space="preserve"> </w:t>
      </w:r>
    </w:p>
    <w:p w:rsidR="00CB6DA6" w:rsidRPr="00D1014B" w:rsidRDefault="00CB6DA6" w:rsidP="00E05FED">
      <w:pPr>
        <w:ind w:firstLine="363"/>
        <w:rPr>
          <w:rFonts w:ascii="Times New Roman" w:hAnsi="Times New Roman"/>
          <w:szCs w:val="28"/>
        </w:rPr>
      </w:pPr>
    </w:p>
    <w:p w:rsidR="00193B50" w:rsidRPr="00D1014B" w:rsidRDefault="00193B50" w:rsidP="00A364DF">
      <w:pPr>
        <w:spacing w:after="120"/>
        <w:ind w:left="360"/>
        <w:jc w:val="both"/>
        <w:rPr>
          <w:rFonts w:ascii="Times New Roman" w:hAnsi="Times New Roman"/>
          <w:szCs w:val="28"/>
        </w:rPr>
      </w:pPr>
      <w:r w:rsidRPr="00D1014B">
        <w:rPr>
          <w:rFonts w:ascii="Times New Roman" w:hAnsi="Times New Roman"/>
          <w:szCs w:val="28"/>
        </w:rPr>
        <w:t>4. Обсяг бюджетн</w:t>
      </w:r>
      <w:r w:rsidR="008D3867" w:rsidRPr="00D1014B">
        <w:rPr>
          <w:rFonts w:ascii="Times New Roman" w:hAnsi="Times New Roman"/>
          <w:szCs w:val="28"/>
        </w:rPr>
        <w:t>их</w:t>
      </w:r>
      <w:r w:rsidRPr="00D1014B">
        <w:rPr>
          <w:rFonts w:ascii="Times New Roman" w:hAnsi="Times New Roman"/>
          <w:szCs w:val="28"/>
        </w:rPr>
        <w:t xml:space="preserve"> п</w:t>
      </w:r>
      <w:r w:rsidR="00537C53" w:rsidRPr="00D1014B">
        <w:rPr>
          <w:rFonts w:ascii="Times New Roman" w:hAnsi="Times New Roman"/>
          <w:szCs w:val="28"/>
        </w:rPr>
        <w:t>р</w:t>
      </w:r>
      <w:r w:rsidRPr="00D1014B">
        <w:rPr>
          <w:rFonts w:ascii="Times New Roman" w:hAnsi="Times New Roman"/>
          <w:szCs w:val="28"/>
        </w:rPr>
        <w:t>изн</w:t>
      </w:r>
      <w:r w:rsidR="00537C53" w:rsidRPr="00D1014B">
        <w:rPr>
          <w:rFonts w:ascii="Times New Roman" w:hAnsi="Times New Roman"/>
          <w:szCs w:val="28"/>
        </w:rPr>
        <w:t>а</w:t>
      </w:r>
      <w:r w:rsidR="00BF651E" w:rsidRPr="00D1014B">
        <w:rPr>
          <w:rFonts w:ascii="Times New Roman" w:hAnsi="Times New Roman"/>
          <w:szCs w:val="28"/>
        </w:rPr>
        <w:t>чен</w:t>
      </w:r>
      <w:r w:rsidR="008D3867" w:rsidRPr="00D1014B">
        <w:rPr>
          <w:rFonts w:ascii="Times New Roman" w:hAnsi="Times New Roman"/>
          <w:szCs w:val="28"/>
        </w:rPr>
        <w:t>ь/бюджетних асигнувань</w:t>
      </w:r>
      <w:r w:rsidR="00BF651E" w:rsidRPr="00D1014B">
        <w:rPr>
          <w:rFonts w:ascii="Times New Roman" w:hAnsi="Times New Roman"/>
          <w:szCs w:val="28"/>
        </w:rPr>
        <w:t xml:space="preserve"> – </w:t>
      </w:r>
      <w:r w:rsidR="008C7F61">
        <w:rPr>
          <w:rFonts w:ascii="Times New Roman" w:hAnsi="Times New Roman"/>
          <w:szCs w:val="28"/>
          <w:u w:val="single"/>
          <w:lang w:val="ru-RU"/>
        </w:rPr>
        <w:t>413688,857</w:t>
      </w:r>
      <w:r w:rsidR="00BF651E" w:rsidRPr="00D1014B">
        <w:rPr>
          <w:rFonts w:ascii="Times New Roman" w:hAnsi="Times New Roman"/>
          <w:szCs w:val="28"/>
        </w:rPr>
        <w:t xml:space="preserve"> </w:t>
      </w:r>
      <w:r w:rsidR="00EF6FC7" w:rsidRPr="00D1014B">
        <w:rPr>
          <w:rFonts w:ascii="Times New Roman" w:hAnsi="Times New Roman"/>
          <w:szCs w:val="28"/>
        </w:rPr>
        <w:t xml:space="preserve">тис. </w:t>
      </w:r>
      <w:r w:rsidRPr="00D1014B">
        <w:rPr>
          <w:rFonts w:ascii="Times New Roman" w:hAnsi="Times New Roman"/>
          <w:szCs w:val="28"/>
        </w:rPr>
        <w:t>г</w:t>
      </w:r>
      <w:r w:rsidR="00537C53" w:rsidRPr="00D1014B">
        <w:rPr>
          <w:rFonts w:ascii="Times New Roman" w:hAnsi="Times New Roman"/>
          <w:szCs w:val="28"/>
        </w:rPr>
        <w:t>р</w:t>
      </w:r>
      <w:r w:rsidRPr="00D1014B">
        <w:rPr>
          <w:rFonts w:ascii="Times New Roman" w:hAnsi="Times New Roman"/>
          <w:szCs w:val="28"/>
        </w:rPr>
        <w:t>ивень, у тому числі з</w:t>
      </w:r>
      <w:r w:rsidR="00537C53" w:rsidRPr="00D1014B">
        <w:rPr>
          <w:rFonts w:ascii="Times New Roman" w:hAnsi="Times New Roman"/>
          <w:szCs w:val="28"/>
        </w:rPr>
        <w:t>а</w:t>
      </w:r>
      <w:r w:rsidRPr="00D1014B">
        <w:rPr>
          <w:rFonts w:ascii="Times New Roman" w:hAnsi="Times New Roman"/>
          <w:szCs w:val="28"/>
        </w:rPr>
        <w:t>г</w:t>
      </w:r>
      <w:r w:rsidR="00537C53" w:rsidRPr="00D1014B">
        <w:rPr>
          <w:rFonts w:ascii="Times New Roman" w:hAnsi="Times New Roman"/>
          <w:szCs w:val="28"/>
        </w:rPr>
        <w:t>а</w:t>
      </w:r>
      <w:r w:rsidRPr="00D1014B">
        <w:rPr>
          <w:rFonts w:ascii="Times New Roman" w:hAnsi="Times New Roman"/>
          <w:szCs w:val="28"/>
        </w:rPr>
        <w:t xml:space="preserve">льного фонду </w:t>
      </w:r>
      <w:r w:rsidR="00896091" w:rsidRPr="00D1014B">
        <w:rPr>
          <w:rFonts w:ascii="Times New Roman" w:hAnsi="Times New Roman"/>
          <w:szCs w:val="28"/>
          <w:lang w:val="ru-RU"/>
        </w:rPr>
        <w:t>–</w:t>
      </w:r>
      <w:r w:rsidRPr="00D1014B">
        <w:rPr>
          <w:rFonts w:ascii="Times New Roman" w:hAnsi="Times New Roman"/>
          <w:szCs w:val="28"/>
        </w:rPr>
        <w:t xml:space="preserve"> </w:t>
      </w:r>
      <w:r w:rsidR="00317311" w:rsidRPr="00D1014B">
        <w:rPr>
          <w:rFonts w:ascii="Times New Roman" w:hAnsi="Times New Roman"/>
          <w:szCs w:val="28"/>
          <w:u w:val="single"/>
          <w:lang w:val="ru-RU"/>
        </w:rPr>
        <w:t>1675</w:t>
      </w:r>
      <w:r w:rsidR="00962F0B" w:rsidRPr="00D1014B">
        <w:rPr>
          <w:rFonts w:ascii="Times New Roman" w:hAnsi="Times New Roman"/>
          <w:szCs w:val="28"/>
          <w:u w:val="single"/>
        </w:rPr>
        <w:t>,00</w:t>
      </w:r>
      <w:r w:rsidR="008D3867"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ивень т</w:t>
      </w:r>
      <w:r w:rsidR="00537C53" w:rsidRPr="00D1014B">
        <w:rPr>
          <w:rFonts w:ascii="Times New Roman" w:hAnsi="Times New Roman"/>
          <w:szCs w:val="28"/>
        </w:rPr>
        <w:t>а</w:t>
      </w:r>
      <w:r w:rsidRPr="00D1014B">
        <w:rPr>
          <w:rFonts w:ascii="Times New Roman" w:hAnsi="Times New Roman"/>
          <w:szCs w:val="28"/>
        </w:rPr>
        <w:t xml:space="preserve"> спеці</w:t>
      </w:r>
      <w:r w:rsidR="00537C53" w:rsidRPr="00D1014B">
        <w:rPr>
          <w:rFonts w:ascii="Times New Roman" w:hAnsi="Times New Roman"/>
          <w:szCs w:val="28"/>
        </w:rPr>
        <w:t>а</w:t>
      </w:r>
      <w:r w:rsidRPr="00D1014B">
        <w:rPr>
          <w:rFonts w:ascii="Times New Roman" w:hAnsi="Times New Roman"/>
          <w:szCs w:val="28"/>
        </w:rPr>
        <w:t>льного фонду –</w:t>
      </w:r>
      <w:r w:rsidR="003C0614" w:rsidRPr="00D1014B">
        <w:rPr>
          <w:rFonts w:ascii="Times New Roman" w:hAnsi="Times New Roman"/>
          <w:szCs w:val="28"/>
        </w:rPr>
        <w:t xml:space="preserve"> </w:t>
      </w:r>
      <w:r w:rsidR="00962F0B" w:rsidRPr="00D1014B">
        <w:rPr>
          <w:rFonts w:ascii="Times New Roman" w:hAnsi="Times New Roman"/>
          <w:szCs w:val="28"/>
          <w:u w:val="single"/>
        </w:rPr>
        <w:t>4</w:t>
      </w:r>
      <w:r w:rsidR="00E23F8D">
        <w:rPr>
          <w:rFonts w:ascii="Times New Roman" w:hAnsi="Times New Roman"/>
          <w:szCs w:val="28"/>
          <w:u w:val="single"/>
          <w:lang w:val="ru-RU"/>
        </w:rPr>
        <w:t>1</w:t>
      </w:r>
      <w:r w:rsidR="00872A85" w:rsidRPr="00D1014B">
        <w:rPr>
          <w:rFonts w:ascii="Times New Roman" w:hAnsi="Times New Roman"/>
          <w:szCs w:val="28"/>
          <w:u w:val="single"/>
          <w:lang w:val="ru-RU"/>
        </w:rPr>
        <w:t>2</w:t>
      </w:r>
      <w:r w:rsidR="00E23F8D">
        <w:rPr>
          <w:rFonts w:ascii="Times New Roman" w:hAnsi="Times New Roman"/>
          <w:szCs w:val="28"/>
          <w:u w:val="single"/>
          <w:lang w:val="ru-RU"/>
        </w:rPr>
        <w:t>013</w:t>
      </w:r>
      <w:r w:rsidR="007A2944" w:rsidRPr="00D1014B">
        <w:rPr>
          <w:rFonts w:ascii="Times New Roman" w:hAnsi="Times New Roman"/>
          <w:szCs w:val="28"/>
          <w:u w:val="single"/>
        </w:rPr>
        <w:t>,</w:t>
      </w:r>
      <w:r w:rsidR="00E23F8D">
        <w:rPr>
          <w:rFonts w:ascii="Times New Roman" w:hAnsi="Times New Roman"/>
          <w:szCs w:val="28"/>
          <w:u w:val="single"/>
        </w:rPr>
        <w:t>857</w:t>
      </w:r>
      <w:r w:rsidR="00962F0B" w:rsidRPr="00D1014B">
        <w:rPr>
          <w:rFonts w:ascii="Times New Roman" w:hAnsi="Times New Roman"/>
          <w:szCs w:val="28"/>
        </w:rPr>
        <w:t xml:space="preserve"> </w:t>
      </w:r>
      <w:r w:rsidRPr="00D1014B">
        <w:rPr>
          <w:rFonts w:ascii="Times New Roman" w:hAnsi="Times New Roman"/>
          <w:szCs w:val="28"/>
        </w:rPr>
        <w:t>тис. г</w:t>
      </w:r>
      <w:r w:rsidR="00537C53" w:rsidRPr="00D1014B">
        <w:rPr>
          <w:rFonts w:ascii="Times New Roman" w:hAnsi="Times New Roman"/>
          <w:szCs w:val="28"/>
        </w:rPr>
        <w:t>р</w:t>
      </w:r>
      <w:r w:rsidRPr="00D1014B">
        <w:rPr>
          <w:rFonts w:ascii="Times New Roman" w:hAnsi="Times New Roman"/>
          <w:szCs w:val="28"/>
        </w:rPr>
        <w:t xml:space="preserve">ивень. </w:t>
      </w:r>
    </w:p>
    <w:p w:rsidR="00E421A7" w:rsidRPr="00D1014B" w:rsidRDefault="00193B50" w:rsidP="00E421A7">
      <w:pPr>
        <w:spacing w:after="120"/>
        <w:ind w:firstLine="363"/>
        <w:jc w:val="both"/>
        <w:rPr>
          <w:rFonts w:ascii="Times New Roman" w:hAnsi="Times New Roman"/>
          <w:szCs w:val="28"/>
        </w:rPr>
      </w:pPr>
      <w:r w:rsidRPr="00D1014B">
        <w:rPr>
          <w:rFonts w:ascii="Times New Roman" w:hAnsi="Times New Roman"/>
          <w:szCs w:val="28"/>
        </w:rPr>
        <w:t>5. Підст</w:t>
      </w:r>
      <w:r w:rsidR="00537C53" w:rsidRPr="00D1014B">
        <w:rPr>
          <w:rFonts w:ascii="Times New Roman" w:hAnsi="Times New Roman"/>
          <w:szCs w:val="28"/>
        </w:rPr>
        <w:t>а</w:t>
      </w:r>
      <w:r w:rsidRPr="00D1014B">
        <w:rPr>
          <w:rFonts w:ascii="Times New Roman" w:hAnsi="Times New Roman"/>
          <w:szCs w:val="28"/>
        </w:rPr>
        <w:t>ви для викон</w:t>
      </w:r>
      <w:r w:rsidR="00537C53" w:rsidRPr="00D1014B">
        <w:rPr>
          <w:rFonts w:ascii="Times New Roman" w:hAnsi="Times New Roman"/>
          <w:szCs w:val="28"/>
        </w:rPr>
        <w:t>а</w:t>
      </w:r>
      <w:r w:rsidRPr="00D1014B">
        <w:rPr>
          <w:rFonts w:ascii="Times New Roman" w:hAnsi="Times New Roman"/>
          <w:szCs w:val="28"/>
        </w:rPr>
        <w:t>ння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8D3867" w:rsidRPr="00D1014B">
        <w:rPr>
          <w:rFonts w:ascii="Times New Roman" w:hAnsi="Times New Roman"/>
          <w:szCs w:val="28"/>
        </w:rPr>
        <w:t xml:space="preserve"> </w:t>
      </w:r>
      <w:r w:rsidR="00AE23C3" w:rsidRPr="00D1014B">
        <w:rPr>
          <w:rFonts w:ascii="Times New Roman" w:hAnsi="Times New Roman"/>
          <w:szCs w:val="28"/>
          <w:u w:val="single"/>
        </w:rPr>
        <w:t xml:space="preserve">Рішення сесії обласної ради від 07.12.2017 </w:t>
      </w:r>
      <w:r w:rsidR="00AE23C3" w:rsidRPr="00D1014B">
        <w:rPr>
          <w:rFonts w:ascii="Times New Roman" w:hAnsi="Times New Roman"/>
          <w:u w:val="single"/>
        </w:rPr>
        <w:t>№ 4-11/VII</w:t>
      </w:r>
      <w:r w:rsidR="00AE23C3" w:rsidRPr="00D1014B">
        <w:rPr>
          <w:rFonts w:ascii="Times New Roman" w:hAnsi="Times New Roman"/>
          <w:szCs w:val="28"/>
          <w:u w:val="single"/>
        </w:rPr>
        <w:t xml:space="preserve"> «Про обласний бюджет на 2018 рік»</w:t>
      </w:r>
      <w:r w:rsidR="009A559F" w:rsidRPr="00D1014B">
        <w:rPr>
          <w:rFonts w:ascii="Times New Roman" w:hAnsi="Times New Roman"/>
          <w:szCs w:val="28"/>
          <w:u w:val="single"/>
        </w:rPr>
        <w:t>, повідомлення ДКСУ від 29.01.2018 № 3</w:t>
      </w:r>
      <w:r w:rsidR="007A2944" w:rsidRPr="00D1014B">
        <w:rPr>
          <w:rFonts w:ascii="Times New Roman" w:hAnsi="Times New Roman"/>
          <w:szCs w:val="28"/>
          <w:u w:val="single"/>
        </w:rPr>
        <w:t>, спільне розпорядження голів Чернігівської обласної державної адміністрації та Чернігівської обласної ради від 10.04.2018 №19</w:t>
      </w:r>
      <w:r w:rsidR="00EC61B7" w:rsidRPr="00D1014B">
        <w:rPr>
          <w:rFonts w:ascii="Times New Roman" w:hAnsi="Times New Roman"/>
          <w:szCs w:val="28"/>
          <w:u w:val="single"/>
        </w:rPr>
        <w:t>, від 26.06.2018 №40</w:t>
      </w:r>
      <w:r w:rsidR="00014CFE" w:rsidRPr="00D1014B">
        <w:rPr>
          <w:rFonts w:ascii="Times New Roman" w:hAnsi="Times New Roman"/>
          <w:szCs w:val="28"/>
          <w:u w:val="single"/>
        </w:rPr>
        <w:t>, від 16.07.2018 №44</w:t>
      </w:r>
      <w:r w:rsidR="00FE2F7D" w:rsidRPr="00FE2F7D">
        <w:rPr>
          <w:rFonts w:ascii="Times New Roman" w:hAnsi="Times New Roman"/>
          <w:szCs w:val="28"/>
          <w:u w:val="single"/>
        </w:rPr>
        <w:t>, в</w:t>
      </w:r>
      <w:r w:rsidR="00FE2F7D">
        <w:rPr>
          <w:rFonts w:ascii="Times New Roman" w:hAnsi="Times New Roman"/>
          <w:szCs w:val="28"/>
          <w:u w:val="single"/>
        </w:rPr>
        <w:t>ід 10.10.2018 №64</w:t>
      </w:r>
      <w:r w:rsidR="007A2944" w:rsidRPr="00D1014B">
        <w:rPr>
          <w:rFonts w:ascii="Times New Roman" w:hAnsi="Times New Roman"/>
          <w:szCs w:val="28"/>
          <w:u w:val="single"/>
        </w:rPr>
        <w:t xml:space="preserve"> «Про виділення коштів»</w:t>
      </w:r>
      <w:r w:rsidR="008C7F61">
        <w:rPr>
          <w:rFonts w:ascii="Times New Roman" w:hAnsi="Times New Roman"/>
          <w:szCs w:val="28"/>
          <w:u w:val="single"/>
        </w:rPr>
        <w:t>, розпорядження голови Чернігівської обласної державної адміністрації від 17.09.2018 №522 «Про затвердження переліку об’єктів доріг загального користування, роботи на яких фінансуються за рахунок к</w:t>
      </w:r>
      <w:r w:rsidR="00791CEC" w:rsidRPr="00791CEC">
        <w:rPr>
          <w:rFonts w:ascii="Times New Roman" w:hAnsi="Times New Roman"/>
          <w:szCs w:val="28"/>
          <w:u w:val="single"/>
        </w:rPr>
        <w:t>о</w:t>
      </w:r>
      <w:r w:rsidR="008C7F61">
        <w:rPr>
          <w:rFonts w:ascii="Times New Roman" w:hAnsi="Times New Roman"/>
          <w:szCs w:val="28"/>
          <w:u w:val="single"/>
        </w:rPr>
        <w:t>штів обласного бюджету»</w:t>
      </w:r>
      <w:r w:rsidR="00EC61B7" w:rsidRPr="00D1014B">
        <w:rPr>
          <w:rFonts w:ascii="Times New Roman" w:hAnsi="Times New Roman"/>
          <w:szCs w:val="28"/>
          <w:u w:val="single"/>
        </w:rPr>
        <w:t>.</w:t>
      </w:r>
    </w:p>
    <w:p w:rsidR="00A208B4" w:rsidRPr="00D1014B" w:rsidRDefault="00193B50" w:rsidP="007A2944">
      <w:pPr>
        <w:spacing w:after="120"/>
        <w:ind w:firstLine="363"/>
        <w:jc w:val="both"/>
        <w:rPr>
          <w:rFonts w:ascii="Times New Roman" w:hAnsi="Times New Roman"/>
          <w:szCs w:val="28"/>
        </w:rPr>
      </w:pPr>
      <w:r w:rsidRPr="00D1014B">
        <w:rPr>
          <w:rFonts w:ascii="Times New Roman" w:hAnsi="Times New Roman"/>
          <w:szCs w:val="28"/>
        </w:rPr>
        <w:lastRenderedPageBreak/>
        <w:t>6. Мет</w:t>
      </w:r>
      <w:r w:rsidR="00537C53" w:rsidRPr="00D1014B">
        <w:rPr>
          <w:rFonts w:ascii="Times New Roman" w:hAnsi="Times New Roman"/>
          <w:szCs w:val="28"/>
        </w:rPr>
        <w:t>а</w:t>
      </w:r>
      <w:r w:rsidRPr="00D1014B">
        <w:rPr>
          <w:rFonts w:ascii="Times New Roman" w:hAnsi="Times New Roman"/>
          <w:szCs w:val="28"/>
        </w:rPr>
        <w:t xml:space="preserve"> 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 xml:space="preserve">ми </w:t>
      </w:r>
      <w:r w:rsidR="00EA6250" w:rsidRPr="00D1014B">
        <w:rPr>
          <w:rFonts w:ascii="Times New Roman" w:hAnsi="Times New Roman"/>
          <w:szCs w:val="28"/>
          <w:u w:val="single"/>
        </w:rPr>
        <w:t>збереження</w:t>
      </w:r>
      <w:r w:rsidR="00791CEC" w:rsidRPr="00791CEC">
        <w:rPr>
          <w:rFonts w:ascii="Times New Roman" w:hAnsi="Times New Roman"/>
          <w:szCs w:val="28"/>
          <w:u w:val="single"/>
        </w:rPr>
        <w:t xml:space="preserve"> у 2018 роц</w:t>
      </w:r>
      <w:r w:rsidR="00791CEC">
        <w:rPr>
          <w:rFonts w:ascii="Times New Roman" w:hAnsi="Times New Roman"/>
          <w:szCs w:val="28"/>
          <w:u w:val="single"/>
        </w:rPr>
        <w:t xml:space="preserve">і </w:t>
      </w:r>
      <w:r w:rsidR="00EA6250" w:rsidRPr="00D1014B">
        <w:rPr>
          <w:rFonts w:ascii="Times New Roman" w:hAnsi="Times New Roman"/>
          <w:szCs w:val="28"/>
          <w:u w:val="single"/>
        </w:rPr>
        <w:t xml:space="preserve"> існуючої мережі автомобільних доріг загального </w:t>
      </w:r>
      <w:r w:rsidR="004D4A24" w:rsidRPr="00D1014B">
        <w:rPr>
          <w:rFonts w:ascii="Times New Roman" w:hAnsi="Times New Roman"/>
          <w:szCs w:val="28"/>
          <w:u w:val="single"/>
        </w:rPr>
        <w:t xml:space="preserve">користування місцевого </w:t>
      </w:r>
      <w:r w:rsidR="00791CEC">
        <w:rPr>
          <w:rFonts w:ascii="Times New Roman" w:hAnsi="Times New Roman"/>
          <w:szCs w:val="28"/>
          <w:u w:val="single"/>
        </w:rPr>
        <w:t xml:space="preserve">та державного </w:t>
      </w:r>
      <w:r w:rsidR="004D4A24" w:rsidRPr="00D1014B">
        <w:rPr>
          <w:rFonts w:ascii="Times New Roman" w:hAnsi="Times New Roman"/>
          <w:szCs w:val="28"/>
          <w:u w:val="single"/>
        </w:rPr>
        <w:t>значення</w:t>
      </w:r>
      <w:r w:rsidR="00791CEC">
        <w:rPr>
          <w:rFonts w:ascii="Times New Roman" w:hAnsi="Times New Roman"/>
          <w:szCs w:val="28"/>
          <w:u w:val="single"/>
        </w:rPr>
        <w:t>,</w:t>
      </w:r>
      <w:r w:rsidR="004D4A24" w:rsidRPr="00D1014B">
        <w:rPr>
          <w:rFonts w:ascii="Times New Roman" w:hAnsi="Times New Roman"/>
          <w:szCs w:val="28"/>
          <w:u w:val="single"/>
        </w:rPr>
        <w:t xml:space="preserve"> забезпечення задовільних умов руху автотранспорту </w:t>
      </w:r>
      <w:r w:rsidR="001A16DB" w:rsidRPr="00D1014B">
        <w:rPr>
          <w:rFonts w:ascii="Times New Roman" w:hAnsi="Times New Roman"/>
          <w:szCs w:val="28"/>
          <w:u w:val="single"/>
        </w:rPr>
        <w:t xml:space="preserve">й </w:t>
      </w:r>
      <w:r w:rsidR="004D4A24" w:rsidRPr="00D1014B">
        <w:rPr>
          <w:rFonts w:ascii="Times New Roman" w:hAnsi="Times New Roman"/>
          <w:szCs w:val="28"/>
          <w:u w:val="single"/>
        </w:rPr>
        <w:t xml:space="preserve">безпеки дорожнього руху </w:t>
      </w:r>
      <w:r w:rsidR="00EC61B7" w:rsidRPr="00D1014B">
        <w:rPr>
          <w:rFonts w:ascii="Times New Roman" w:hAnsi="Times New Roman"/>
          <w:szCs w:val="28"/>
        </w:rPr>
        <w:t>.</w:t>
      </w:r>
    </w:p>
    <w:p w:rsidR="007A2944" w:rsidRPr="00D1014B" w:rsidRDefault="007A2944" w:rsidP="007A2944">
      <w:pPr>
        <w:spacing w:after="120"/>
        <w:ind w:firstLine="363"/>
        <w:jc w:val="both"/>
        <w:rPr>
          <w:rFonts w:ascii="Times New Roman" w:hAnsi="Times New Roman"/>
          <w:szCs w:val="28"/>
        </w:rPr>
      </w:pPr>
    </w:p>
    <w:p w:rsidR="00562BFA" w:rsidRPr="00D1014B" w:rsidRDefault="00562BFA" w:rsidP="001B79BD">
      <w:pPr>
        <w:tabs>
          <w:tab w:val="left" w:pos="3570"/>
        </w:tabs>
        <w:spacing w:after="120"/>
        <w:ind w:firstLine="363"/>
        <w:jc w:val="both"/>
        <w:rPr>
          <w:rFonts w:ascii="Times New Roman" w:hAnsi="Times New Roman"/>
          <w:szCs w:val="28"/>
        </w:rPr>
      </w:pPr>
      <w:r w:rsidRPr="00D1014B">
        <w:rPr>
          <w:rFonts w:ascii="Times New Roman" w:hAnsi="Times New Roman"/>
          <w:szCs w:val="28"/>
        </w:rPr>
        <w:t xml:space="preserve">7. </w:t>
      </w:r>
      <w:r w:rsidR="00B93732" w:rsidRPr="00D1014B">
        <w:rPr>
          <w:rFonts w:ascii="Times New Roman" w:hAnsi="Times New Roman"/>
          <w:szCs w:val="28"/>
        </w:rPr>
        <w:t>Підпрограми</w:t>
      </w:r>
      <w:r w:rsidRPr="00D1014B">
        <w:rPr>
          <w:rFonts w:ascii="Times New Roman" w:hAnsi="Times New Roman"/>
          <w:szCs w:val="28"/>
        </w:rPr>
        <w:t>, спрямовані на досягнення мети, визначеної паспортом бюджетної програми</w:t>
      </w:r>
    </w:p>
    <w:tbl>
      <w:tblPr>
        <w:tblW w:w="1473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1"/>
        <w:gridCol w:w="1418"/>
        <w:gridCol w:w="1417"/>
        <w:gridCol w:w="10750"/>
      </w:tblGrid>
      <w:tr w:rsidR="00834770" w:rsidRPr="00D1014B" w:rsidTr="002C5014">
        <w:trPr>
          <w:trHeight w:val="349"/>
        </w:trPr>
        <w:tc>
          <w:tcPr>
            <w:tcW w:w="1151"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 з/п</w:t>
            </w:r>
          </w:p>
        </w:tc>
        <w:tc>
          <w:tcPr>
            <w:tcW w:w="1418" w:type="dxa"/>
            <w:shd w:val="clear" w:color="auto" w:fill="auto"/>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 xml:space="preserve">КПКВК </w:t>
            </w:r>
          </w:p>
        </w:tc>
        <w:tc>
          <w:tcPr>
            <w:tcW w:w="1417" w:type="dxa"/>
            <w:vAlign w:val="center"/>
          </w:tcPr>
          <w:p w:rsidR="00834770" w:rsidRPr="00D1014B" w:rsidRDefault="00BF26C8" w:rsidP="00A364DF">
            <w:pPr>
              <w:jc w:val="center"/>
              <w:rPr>
                <w:rFonts w:ascii="Times New Roman" w:hAnsi="Times New Roman"/>
                <w:sz w:val="22"/>
                <w:szCs w:val="22"/>
              </w:rPr>
            </w:pPr>
            <w:r w:rsidRPr="00D1014B">
              <w:rPr>
                <w:rFonts w:ascii="Times New Roman" w:hAnsi="Times New Roman"/>
                <w:sz w:val="22"/>
                <w:szCs w:val="22"/>
              </w:rPr>
              <w:t>КФКВК</w:t>
            </w:r>
          </w:p>
        </w:tc>
        <w:tc>
          <w:tcPr>
            <w:tcW w:w="10750" w:type="dxa"/>
            <w:vAlign w:val="center"/>
          </w:tcPr>
          <w:p w:rsidR="00834770" w:rsidRPr="00D1014B" w:rsidRDefault="00834770" w:rsidP="00A364DF">
            <w:pPr>
              <w:jc w:val="center"/>
              <w:rPr>
                <w:rFonts w:ascii="Times New Roman" w:hAnsi="Times New Roman"/>
                <w:sz w:val="22"/>
                <w:szCs w:val="22"/>
              </w:rPr>
            </w:pPr>
            <w:r w:rsidRPr="00D1014B">
              <w:rPr>
                <w:rFonts w:ascii="Times New Roman" w:hAnsi="Times New Roman"/>
                <w:sz w:val="22"/>
                <w:szCs w:val="22"/>
              </w:rPr>
              <w:t>Назва підпрограми</w:t>
            </w:r>
          </w:p>
        </w:tc>
      </w:tr>
      <w:tr w:rsidR="00834770" w:rsidRPr="00D1014B" w:rsidTr="002C5014">
        <w:trPr>
          <w:trHeight w:hRule="exact" w:val="528"/>
        </w:trPr>
        <w:tc>
          <w:tcPr>
            <w:tcW w:w="1151"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w:t>
            </w:r>
          </w:p>
        </w:tc>
        <w:tc>
          <w:tcPr>
            <w:tcW w:w="1418" w:type="dxa"/>
            <w:shd w:val="clear" w:color="auto" w:fill="auto"/>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1517462</w:t>
            </w:r>
          </w:p>
        </w:tc>
        <w:tc>
          <w:tcPr>
            <w:tcW w:w="1417"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50" w:type="dxa"/>
            <w:vAlign w:val="center"/>
          </w:tcPr>
          <w:p w:rsidR="00834770" w:rsidRPr="00D1014B" w:rsidRDefault="00EC61B7" w:rsidP="00A364DF">
            <w:pPr>
              <w:jc w:val="cente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r>
      <w:tr w:rsidR="00EC61B7" w:rsidRPr="00D1014B" w:rsidTr="002C5014">
        <w:trPr>
          <w:trHeight w:hRule="exact" w:val="580"/>
        </w:trPr>
        <w:tc>
          <w:tcPr>
            <w:tcW w:w="1151"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2</w:t>
            </w:r>
          </w:p>
        </w:tc>
        <w:tc>
          <w:tcPr>
            <w:tcW w:w="1418" w:type="dxa"/>
            <w:shd w:val="clear" w:color="auto" w:fill="auto"/>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1517463</w:t>
            </w:r>
          </w:p>
        </w:tc>
        <w:tc>
          <w:tcPr>
            <w:tcW w:w="1417" w:type="dxa"/>
            <w:vAlign w:val="center"/>
          </w:tcPr>
          <w:p w:rsidR="00EC61B7" w:rsidRPr="00D1014B" w:rsidRDefault="00EC61B7" w:rsidP="00A364DF">
            <w:pPr>
              <w:jc w:val="center"/>
              <w:rPr>
                <w:rFonts w:ascii="Times New Roman" w:hAnsi="Times New Roman"/>
                <w:sz w:val="22"/>
                <w:szCs w:val="22"/>
              </w:rPr>
            </w:pPr>
            <w:r w:rsidRPr="00D1014B">
              <w:rPr>
                <w:rFonts w:ascii="Times New Roman" w:hAnsi="Times New Roman"/>
                <w:sz w:val="22"/>
                <w:szCs w:val="22"/>
              </w:rPr>
              <w:t>0456</w:t>
            </w:r>
          </w:p>
        </w:tc>
        <w:tc>
          <w:tcPr>
            <w:tcW w:w="10750" w:type="dxa"/>
            <w:vAlign w:val="center"/>
          </w:tcPr>
          <w:p w:rsidR="00EC61B7" w:rsidRPr="00D1014B" w:rsidRDefault="00B36C65" w:rsidP="00B36C65">
            <w:pPr>
              <w:jc w:val="center"/>
              <w:rPr>
                <w:rFonts w:ascii="Times New Roman" w:hAnsi="Times New Roman"/>
                <w:sz w:val="22"/>
                <w:szCs w:val="22"/>
              </w:rPr>
            </w:pPr>
            <w:r w:rsidRPr="00D1014B">
              <w:rPr>
                <w:rFonts w:ascii="Times New Roman" w:hAnsi="Times New Roman"/>
                <w:sz w:val="22"/>
                <w:szCs w:val="22"/>
              </w:rPr>
              <w:t xml:space="preserve">Утримання та розвиток автомобільних доріг та дорожньої інфраструктури за рахунок трансфертів з інших місцевих </w:t>
            </w:r>
          </w:p>
        </w:tc>
      </w:tr>
      <w:tr w:rsidR="00C3029F" w:rsidRPr="00D1014B" w:rsidTr="002C5014">
        <w:trPr>
          <w:trHeight w:hRule="exact" w:val="842"/>
        </w:trPr>
        <w:tc>
          <w:tcPr>
            <w:tcW w:w="1151"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3</w:t>
            </w:r>
          </w:p>
        </w:tc>
        <w:tc>
          <w:tcPr>
            <w:tcW w:w="1418" w:type="dxa"/>
            <w:shd w:val="clear" w:color="auto" w:fill="auto"/>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1517464</w:t>
            </w:r>
          </w:p>
        </w:tc>
        <w:tc>
          <w:tcPr>
            <w:tcW w:w="1417" w:type="dxa"/>
            <w:vAlign w:val="center"/>
          </w:tcPr>
          <w:p w:rsidR="00C3029F" w:rsidRPr="00791CEC" w:rsidRDefault="00C3029F" w:rsidP="00A364DF">
            <w:pPr>
              <w:jc w:val="center"/>
              <w:rPr>
                <w:rFonts w:ascii="Times New Roman" w:hAnsi="Times New Roman"/>
                <w:sz w:val="22"/>
                <w:szCs w:val="22"/>
                <w:lang w:val="ru-RU"/>
              </w:rPr>
            </w:pPr>
            <w:r w:rsidRPr="00791CEC">
              <w:rPr>
                <w:rFonts w:ascii="Times New Roman" w:hAnsi="Times New Roman"/>
                <w:sz w:val="22"/>
                <w:szCs w:val="22"/>
                <w:lang w:val="ru-RU"/>
              </w:rPr>
              <w:t>0456</w:t>
            </w:r>
          </w:p>
        </w:tc>
        <w:tc>
          <w:tcPr>
            <w:tcW w:w="10750" w:type="dxa"/>
            <w:vAlign w:val="center"/>
          </w:tcPr>
          <w:p w:rsidR="00C3029F" w:rsidRPr="008C7F61" w:rsidRDefault="00791CEC" w:rsidP="00C47E75">
            <w:pPr>
              <w:jc w:val="center"/>
              <w:rPr>
                <w:rFonts w:ascii="Times New Roman" w:hAnsi="Times New Roman"/>
                <w:sz w:val="22"/>
                <w:szCs w:val="22"/>
                <w:highlight w:val="yellow"/>
              </w:rPr>
            </w:pPr>
            <w:r>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r w:rsidR="00C47E75">
              <w:rPr>
                <w:rFonts w:ascii="Times New Roman" w:hAnsi="Times New Roman"/>
                <w:sz w:val="22"/>
                <w:szCs w:val="22"/>
              </w:rPr>
              <w:t xml:space="preserve"> </w:t>
            </w:r>
          </w:p>
        </w:tc>
      </w:tr>
    </w:tbl>
    <w:p w:rsidR="003766B6" w:rsidRPr="00D1014B" w:rsidRDefault="003766B6" w:rsidP="00A364DF">
      <w:pPr>
        <w:ind w:firstLine="363"/>
        <w:rPr>
          <w:rFonts w:ascii="Times New Roman" w:hAnsi="Times New Roman"/>
          <w:szCs w:val="28"/>
        </w:rPr>
      </w:pPr>
    </w:p>
    <w:p w:rsidR="00971BDE" w:rsidRPr="00D1014B" w:rsidRDefault="00562BFA" w:rsidP="00A364DF">
      <w:pPr>
        <w:ind w:firstLine="363"/>
        <w:rPr>
          <w:rFonts w:ascii="Times New Roman" w:hAnsi="Times New Roman"/>
          <w:szCs w:val="28"/>
        </w:rPr>
      </w:pPr>
      <w:r w:rsidRPr="00D1014B">
        <w:rPr>
          <w:rFonts w:ascii="Times New Roman" w:hAnsi="Times New Roman"/>
          <w:szCs w:val="28"/>
        </w:rPr>
        <w:t>8</w:t>
      </w:r>
      <w:r w:rsidR="00193B50" w:rsidRPr="00D1014B">
        <w:rPr>
          <w:rFonts w:ascii="Times New Roman" w:hAnsi="Times New Roman"/>
          <w:szCs w:val="28"/>
        </w:rPr>
        <w:t xml:space="preserve">. </w:t>
      </w:r>
      <w:r w:rsidR="00DF141E" w:rsidRPr="00D1014B">
        <w:rPr>
          <w:rFonts w:ascii="Times New Roman" w:hAnsi="Times New Roman"/>
          <w:szCs w:val="28"/>
        </w:rPr>
        <w:t>Обсяги фінансування бюджетної програми</w:t>
      </w:r>
      <w:r w:rsidR="005621B3" w:rsidRPr="00D1014B">
        <w:rPr>
          <w:rFonts w:ascii="Times New Roman" w:hAnsi="Times New Roman"/>
          <w:szCs w:val="28"/>
        </w:rPr>
        <w:t xml:space="preserve"> у розрізі </w:t>
      </w:r>
      <w:r w:rsidR="00B93732" w:rsidRPr="00D1014B">
        <w:rPr>
          <w:rFonts w:ascii="Times New Roman" w:hAnsi="Times New Roman"/>
          <w:szCs w:val="28"/>
        </w:rPr>
        <w:t xml:space="preserve">підпрограм та </w:t>
      </w:r>
      <w:r w:rsidR="005621B3" w:rsidRPr="00D1014B">
        <w:rPr>
          <w:rFonts w:ascii="Times New Roman" w:hAnsi="Times New Roman"/>
          <w:szCs w:val="28"/>
        </w:rPr>
        <w:t>завдань</w:t>
      </w:r>
    </w:p>
    <w:p w:rsidR="00193B50" w:rsidRPr="00D1014B" w:rsidRDefault="00777095" w:rsidP="00A273BF">
      <w:pPr>
        <w:spacing w:before="60"/>
        <w:ind w:firstLine="9214"/>
        <w:rPr>
          <w:rFonts w:ascii="Times New Roman" w:hAnsi="Times New Roman"/>
          <w:sz w:val="22"/>
          <w:szCs w:val="22"/>
        </w:rPr>
      </w:pPr>
      <w:r w:rsidRPr="00D1014B">
        <w:rPr>
          <w:rFonts w:ascii="Times New Roman" w:hAnsi="Times New Roman"/>
          <w:sz w:val="22"/>
          <w:szCs w:val="22"/>
        </w:rPr>
        <w:t xml:space="preserve">                                    </w:t>
      </w:r>
      <w:r w:rsidR="003B6F85">
        <w:rPr>
          <w:rFonts w:ascii="Times New Roman" w:hAnsi="Times New Roman"/>
          <w:sz w:val="22"/>
          <w:szCs w:val="22"/>
        </w:rPr>
        <w:t xml:space="preserve">             </w:t>
      </w:r>
      <w:r w:rsidRPr="00D1014B">
        <w:rPr>
          <w:rFonts w:ascii="Times New Roman" w:hAnsi="Times New Roman"/>
          <w:sz w:val="22"/>
          <w:szCs w:val="22"/>
        </w:rPr>
        <w:t xml:space="preserve"> </w:t>
      </w:r>
      <w:r w:rsidR="00971BDE" w:rsidRPr="00D1014B">
        <w:rPr>
          <w:rFonts w:ascii="Times New Roman" w:hAnsi="Times New Roman"/>
          <w:sz w:val="22"/>
          <w:szCs w:val="22"/>
        </w:rPr>
        <w:t>(тис. грн)</w:t>
      </w:r>
      <w:r w:rsidR="00193B50" w:rsidRPr="00D1014B">
        <w:rPr>
          <w:rFonts w:ascii="Times New Roman" w:hAnsi="Times New Roman"/>
          <w:sz w:val="22"/>
          <w:szCs w:val="22"/>
        </w:rPr>
        <w:t xml:space="preserve"> </w:t>
      </w:r>
    </w:p>
    <w:tbl>
      <w:tblPr>
        <w:tblW w:w="14759" w:type="dxa"/>
        <w:tblInd w:w="91" w:type="dxa"/>
        <w:tblLayout w:type="fixed"/>
        <w:tblLook w:val="0000"/>
      </w:tblPr>
      <w:tblGrid>
        <w:gridCol w:w="584"/>
        <w:gridCol w:w="992"/>
        <w:gridCol w:w="993"/>
        <w:gridCol w:w="8221"/>
        <w:gridCol w:w="1276"/>
        <w:gridCol w:w="1418"/>
        <w:gridCol w:w="1275"/>
      </w:tblGrid>
      <w:tr w:rsidR="00A273BF" w:rsidRPr="002C5014" w:rsidTr="002C5014">
        <w:trPr>
          <w:trHeight w:val="548"/>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ind w:right="-105"/>
              <w:jc w:val="center"/>
              <w:rPr>
                <w:rFonts w:ascii="Times New Roman" w:hAnsi="Times New Roman"/>
                <w:sz w:val="22"/>
                <w:szCs w:val="22"/>
              </w:rPr>
            </w:pPr>
            <w:r w:rsidRPr="002C5014">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КФКВК</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 xml:space="preserve">Підпрограма/завдання </w:t>
            </w:r>
            <w:r w:rsidRPr="002C5014">
              <w:rPr>
                <w:rFonts w:ascii="Times New Roman" w:hAnsi="Times New Roman"/>
                <w:sz w:val="22"/>
                <w:szCs w:val="22"/>
              </w:rPr>
              <w:br/>
              <w:t>бюджетної програми</w:t>
            </w:r>
            <w:r w:rsidRPr="002C5014">
              <w:rPr>
                <w:rFonts w:ascii="Times New Roman" w:hAnsi="Times New Roman"/>
                <w:sz w:val="22"/>
                <w:szCs w:val="22"/>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Загальний</w:t>
            </w:r>
          </w:p>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Спеціальний фонд</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Разом</w:t>
            </w:r>
          </w:p>
        </w:tc>
      </w:tr>
      <w:tr w:rsidR="00A273BF" w:rsidRPr="002C5014" w:rsidTr="002C501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273BF">
            <w:pPr>
              <w:jc w:val="center"/>
              <w:rPr>
                <w:rFonts w:ascii="Times New Roman" w:hAnsi="Times New Roman"/>
                <w:sz w:val="22"/>
                <w:szCs w:val="22"/>
              </w:rPr>
            </w:pPr>
            <w:r w:rsidRPr="002C5014">
              <w:rPr>
                <w:rFonts w:ascii="Times New Roman" w:hAnsi="Times New Roman"/>
                <w:sz w:val="22"/>
                <w:szCs w:val="22"/>
              </w:rPr>
              <w:t>7</w:t>
            </w:r>
          </w:p>
        </w:tc>
      </w:tr>
      <w:tr w:rsidR="00A273BF" w:rsidRPr="002C5014" w:rsidTr="002C501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B552C8" w:rsidP="00A364DF">
            <w:pPr>
              <w:jc w:val="center"/>
              <w:rPr>
                <w:rFonts w:ascii="Times New Roman" w:hAnsi="Times New Roman"/>
                <w:sz w:val="22"/>
                <w:szCs w:val="22"/>
              </w:rPr>
            </w:pPr>
            <w:r w:rsidRPr="002C5014">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2C5014" w:rsidRDefault="00F42EF1" w:rsidP="00541634">
            <w:pPr>
              <w:jc w:val="center"/>
              <w:rPr>
                <w:rFonts w:ascii="Times New Roman" w:hAnsi="Times New Roman"/>
                <w:sz w:val="22"/>
                <w:szCs w:val="22"/>
              </w:rPr>
            </w:pPr>
            <w:r w:rsidRPr="002C5014">
              <w:rPr>
                <w:rFonts w:ascii="Times New Roman" w:hAnsi="Times New Roman"/>
                <w:sz w:val="22"/>
                <w:szCs w:val="22"/>
              </w:rPr>
              <w:t>1517462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2C5014" w:rsidRDefault="004D4A24" w:rsidP="00541634">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B552C8" w:rsidP="00EC61B7">
            <w:pPr>
              <w:rPr>
                <w:rFonts w:ascii="Times New Roman" w:hAnsi="Times New Roman"/>
                <w:sz w:val="22"/>
                <w:szCs w:val="22"/>
              </w:rPr>
            </w:pPr>
            <w:r w:rsidRPr="002C5014">
              <w:rPr>
                <w:rFonts w:ascii="Times New Roman" w:hAnsi="Times New Roman"/>
                <w:sz w:val="22"/>
                <w:szCs w:val="22"/>
              </w:rPr>
              <w:t>П</w:t>
            </w:r>
            <w:r w:rsidR="00A273BF" w:rsidRPr="002C5014">
              <w:rPr>
                <w:rFonts w:ascii="Times New Roman" w:hAnsi="Times New Roman"/>
                <w:sz w:val="22"/>
                <w:szCs w:val="22"/>
              </w:rPr>
              <w:t>рограма</w:t>
            </w:r>
            <w:r w:rsidR="00EC61B7" w:rsidRPr="002C5014">
              <w:rPr>
                <w:rFonts w:ascii="Times New Roman" w:hAnsi="Times New Roman"/>
                <w:sz w:val="22"/>
                <w:szCs w:val="22"/>
              </w:rPr>
              <w:t xml:space="preserve"> </w:t>
            </w:r>
            <w:r w:rsidRPr="002C5014">
              <w:rPr>
                <w:rFonts w:ascii="Times New Roman" w:hAnsi="Times New Roman"/>
                <w:sz w:val="22"/>
                <w:szCs w:val="22"/>
              </w:rPr>
              <w:t>-</w:t>
            </w:r>
            <w:r w:rsidR="00EC61B7" w:rsidRPr="002C5014">
              <w:rPr>
                <w:rFonts w:ascii="Times New Roman" w:hAnsi="Times New Roman"/>
                <w:sz w:val="22"/>
                <w:szCs w:val="22"/>
              </w:rPr>
              <w:t xml:space="preserve"> </w:t>
            </w:r>
            <w:r w:rsidR="00F42EF1" w:rsidRPr="002C5014">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552C8" w:rsidRPr="002C5014" w:rsidRDefault="00B552C8" w:rsidP="00B552C8">
            <w:pPr>
              <w:jc w:val="center"/>
              <w:rPr>
                <w:rFonts w:ascii="Times New Roman" w:hAnsi="Times New Roman"/>
                <w:sz w:val="22"/>
                <w:szCs w:val="22"/>
              </w:rPr>
            </w:pPr>
          </w:p>
        </w:tc>
      </w:tr>
      <w:tr w:rsidR="00A273BF"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2C5014"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2C5014" w:rsidRDefault="00A273BF"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2C5014" w:rsidRDefault="00A273BF" w:rsidP="00A364DF">
            <w:pPr>
              <w:jc w:val="both"/>
              <w:rPr>
                <w:rFonts w:ascii="Times New Roman" w:hAnsi="Times New Roman"/>
                <w:sz w:val="22"/>
                <w:szCs w:val="22"/>
              </w:rPr>
            </w:pPr>
            <w:r w:rsidRPr="002C5014">
              <w:rPr>
                <w:rFonts w:ascii="Times New Roman" w:hAnsi="Times New Roman"/>
                <w:sz w:val="22"/>
                <w:szCs w:val="22"/>
              </w:rPr>
              <w:t>Завдання</w:t>
            </w:r>
            <w:r w:rsidR="00B552C8" w:rsidRPr="002C5014">
              <w:rPr>
                <w:rFonts w:ascii="Times New Roman" w:hAnsi="Times New Roman"/>
                <w:sz w:val="22"/>
                <w:szCs w:val="22"/>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2C5014" w:rsidRDefault="00A273BF" w:rsidP="00A364D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273BF" w:rsidRPr="002C5014" w:rsidRDefault="00A273BF" w:rsidP="00B552C8">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F42EF1">
            <w:pPr>
              <w:tabs>
                <w:tab w:val="left" w:pos="3812"/>
              </w:tabs>
              <w:jc w:val="both"/>
              <w:rPr>
                <w:rFonts w:ascii="Times New Roman" w:hAnsi="Times New Roman"/>
                <w:sz w:val="22"/>
                <w:szCs w:val="22"/>
              </w:rPr>
            </w:pPr>
            <w:r w:rsidRPr="002C5014">
              <w:rPr>
                <w:rFonts w:ascii="Times New Roman" w:hAnsi="Times New Roman"/>
                <w:sz w:val="22"/>
                <w:szCs w:val="22"/>
              </w:rPr>
              <w:t>Забезпечення проведення капітального ремонту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7A2944" w:rsidP="008537C2">
            <w:pPr>
              <w:jc w:val="center"/>
              <w:rPr>
                <w:rFonts w:ascii="Times New Roman" w:hAnsi="Times New Roman"/>
                <w:sz w:val="22"/>
                <w:szCs w:val="22"/>
              </w:rPr>
            </w:pPr>
            <w:r w:rsidRPr="002C5014">
              <w:rPr>
                <w:rFonts w:ascii="Times New Roman" w:hAnsi="Times New Roman"/>
                <w:sz w:val="22"/>
                <w:szCs w:val="22"/>
              </w:rPr>
              <w:t>10770,00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7A2944" w:rsidP="009364F2">
            <w:pPr>
              <w:jc w:val="center"/>
              <w:rPr>
                <w:rFonts w:ascii="Times New Roman" w:hAnsi="Times New Roman"/>
                <w:sz w:val="22"/>
                <w:szCs w:val="22"/>
              </w:rPr>
            </w:pPr>
            <w:r w:rsidRPr="002C5014">
              <w:rPr>
                <w:rFonts w:ascii="Times New Roman" w:hAnsi="Times New Roman"/>
                <w:sz w:val="22"/>
                <w:szCs w:val="22"/>
              </w:rPr>
              <w:t>10770</w:t>
            </w:r>
            <w:r w:rsidR="00A63CC8" w:rsidRPr="002C5014">
              <w:rPr>
                <w:rFonts w:ascii="Times New Roman" w:hAnsi="Times New Roman"/>
                <w:sz w:val="22"/>
                <w:szCs w:val="22"/>
              </w:rPr>
              <w:t>,00</w:t>
            </w: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Завдання 2</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tabs>
                <w:tab w:val="left" w:pos="3812"/>
              </w:tabs>
              <w:jc w:val="both"/>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r w:rsidRPr="002C5014">
              <w:rPr>
                <w:rFonts w:ascii="Times New Roman" w:hAnsi="Times New Roman"/>
                <w:sz w:val="22"/>
                <w:szCs w:val="22"/>
              </w:rPr>
              <w:t>242336,90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r w:rsidRPr="002C5014">
              <w:rPr>
                <w:rFonts w:ascii="Times New Roman" w:hAnsi="Times New Roman"/>
                <w:sz w:val="22"/>
                <w:szCs w:val="22"/>
              </w:rPr>
              <w:t>242336,90</w:t>
            </w: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Завдання 3</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r w:rsidRPr="002C5014">
              <w:rPr>
                <w:rFonts w:ascii="Times New Roman" w:hAnsi="Times New Roman"/>
                <w:sz w:val="22"/>
                <w:szCs w:val="22"/>
              </w:rPr>
              <w:t>1672,50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r w:rsidRPr="002C5014">
              <w:rPr>
                <w:rFonts w:ascii="Times New Roman" w:hAnsi="Times New Roman"/>
                <w:sz w:val="22"/>
                <w:szCs w:val="22"/>
              </w:rPr>
              <w:t>1672,50</w:t>
            </w: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Завдання 4</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Проектування капітального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r w:rsidRPr="002C5014">
              <w:rPr>
                <w:rFonts w:ascii="Times New Roman" w:hAnsi="Times New Roman"/>
                <w:sz w:val="22"/>
                <w:szCs w:val="22"/>
              </w:rPr>
              <w:t>3000,00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r w:rsidRPr="002C5014">
              <w:rPr>
                <w:rFonts w:ascii="Times New Roman" w:hAnsi="Times New Roman"/>
                <w:sz w:val="22"/>
                <w:szCs w:val="22"/>
              </w:rPr>
              <w:t>3000,00</w:t>
            </w: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9364F2">
            <w:pPr>
              <w:jc w:val="both"/>
              <w:rPr>
                <w:rFonts w:ascii="Times New Roman" w:hAnsi="Times New Roman"/>
                <w:sz w:val="22"/>
                <w:szCs w:val="22"/>
              </w:rPr>
            </w:pPr>
            <w:r w:rsidRPr="002C5014">
              <w:rPr>
                <w:rFonts w:ascii="Times New Roman" w:hAnsi="Times New Roman"/>
                <w:sz w:val="22"/>
                <w:szCs w:val="22"/>
              </w:rPr>
              <w:t>Завдання 5</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9364F2">
            <w:pPr>
              <w:jc w:val="both"/>
              <w:rPr>
                <w:rFonts w:ascii="Times New Roman" w:hAnsi="Times New Roman"/>
                <w:sz w:val="22"/>
                <w:szCs w:val="22"/>
              </w:rPr>
            </w:pPr>
            <w:r w:rsidRPr="002C5014">
              <w:rPr>
                <w:rFonts w:ascii="Times New Roman" w:hAnsi="Times New Roman"/>
                <w:sz w:val="22"/>
                <w:szCs w:val="22"/>
              </w:rPr>
              <w:t>Забезпечення утримання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r w:rsidRPr="002C5014">
              <w:rPr>
                <w:rFonts w:ascii="Times New Roman" w:hAnsi="Times New Roman"/>
                <w:sz w:val="22"/>
                <w:szCs w:val="22"/>
              </w:rPr>
              <w:t>144918,40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r w:rsidRPr="002C5014">
              <w:rPr>
                <w:rFonts w:ascii="Times New Roman" w:hAnsi="Times New Roman"/>
                <w:sz w:val="22"/>
                <w:szCs w:val="22"/>
              </w:rPr>
              <w:t>144918,40</w:t>
            </w: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9364F2">
            <w:pPr>
              <w:jc w:val="both"/>
              <w:rPr>
                <w:rFonts w:ascii="Times New Roman" w:hAnsi="Times New Roman"/>
                <w:sz w:val="22"/>
                <w:szCs w:val="22"/>
              </w:rPr>
            </w:pPr>
            <w:r w:rsidRPr="002C5014">
              <w:rPr>
                <w:rFonts w:ascii="Times New Roman" w:hAnsi="Times New Roman"/>
                <w:sz w:val="22"/>
                <w:szCs w:val="22"/>
              </w:rPr>
              <w:t>Завдання 6</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p>
        </w:tc>
      </w:tr>
      <w:tr w:rsidR="00A63CC8"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63CC8" w:rsidRPr="002C5014" w:rsidRDefault="00A63CC8"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63CC8" w:rsidRPr="002C5014" w:rsidRDefault="00A63CC8" w:rsidP="007A4EB2">
            <w:pPr>
              <w:jc w:val="both"/>
              <w:rPr>
                <w:rFonts w:ascii="Times New Roman" w:hAnsi="Times New Roman"/>
                <w:sz w:val="22"/>
                <w:szCs w:val="22"/>
              </w:rPr>
            </w:pPr>
            <w:r w:rsidRPr="002C5014">
              <w:rPr>
                <w:rFonts w:ascii="Times New Roman" w:hAnsi="Times New Roman"/>
                <w:sz w:val="22"/>
                <w:szCs w:val="22"/>
              </w:rPr>
              <w:t>Проектування утримання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96DF2">
            <w:pPr>
              <w:jc w:val="center"/>
              <w:rPr>
                <w:rFonts w:ascii="Times New Roman" w:hAnsi="Times New Roman"/>
                <w:sz w:val="22"/>
                <w:szCs w:val="22"/>
              </w:rPr>
            </w:pPr>
            <w:r w:rsidRPr="002C5014">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8537C2">
            <w:pPr>
              <w:jc w:val="center"/>
              <w:rPr>
                <w:rFonts w:ascii="Times New Roman" w:hAnsi="Times New Roman"/>
                <w:sz w:val="22"/>
                <w:szCs w:val="22"/>
              </w:rPr>
            </w:pPr>
            <w:r w:rsidRPr="002C5014">
              <w:rPr>
                <w:rFonts w:ascii="Times New Roman" w:hAnsi="Times New Roman"/>
                <w:sz w:val="22"/>
                <w:szCs w:val="22"/>
              </w:rPr>
              <w:t>81,60</w:t>
            </w:r>
          </w:p>
        </w:tc>
        <w:tc>
          <w:tcPr>
            <w:tcW w:w="1275" w:type="dxa"/>
            <w:tcBorders>
              <w:top w:val="single" w:sz="4" w:space="0" w:color="auto"/>
              <w:left w:val="single" w:sz="4" w:space="0" w:color="auto"/>
              <w:bottom w:val="single" w:sz="4" w:space="0" w:color="auto"/>
              <w:right w:val="single" w:sz="4" w:space="0" w:color="auto"/>
            </w:tcBorders>
            <w:vAlign w:val="center"/>
          </w:tcPr>
          <w:p w:rsidR="00A63CC8" w:rsidRPr="002C5014" w:rsidRDefault="00A63CC8" w:rsidP="009364F2">
            <w:pPr>
              <w:jc w:val="center"/>
              <w:rPr>
                <w:rFonts w:ascii="Times New Roman" w:hAnsi="Times New Roman"/>
                <w:sz w:val="22"/>
                <w:szCs w:val="22"/>
              </w:rPr>
            </w:pPr>
            <w:r w:rsidRPr="002C5014">
              <w:rPr>
                <w:rFonts w:ascii="Times New Roman" w:hAnsi="Times New Roman"/>
                <w:sz w:val="22"/>
                <w:szCs w:val="22"/>
              </w:rPr>
              <w:t>81,60</w:t>
            </w:r>
          </w:p>
        </w:tc>
      </w:tr>
      <w:tr w:rsidR="007A2944"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A364DF">
            <w:pPr>
              <w:jc w:val="center"/>
              <w:rPr>
                <w:rFonts w:ascii="Times New Roman" w:hAnsi="Times New Roman"/>
                <w:sz w:val="22"/>
                <w:szCs w:val="22"/>
              </w:rPr>
            </w:pPr>
            <w:r w:rsidRPr="002C5014">
              <w:rPr>
                <w:rFonts w:ascii="Times New Roman" w:hAnsi="Times New Roman"/>
                <w:sz w:val="22"/>
                <w:szCs w:val="22"/>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1517463</w:t>
            </w:r>
          </w:p>
        </w:tc>
        <w:tc>
          <w:tcPr>
            <w:tcW w:w="993" w:type="dxa"/>
            <w:tcBorders>
              <w:top w:val="single" w:sz="4" w:space="0" w:color="auto"/>
              <w:left w:val="single" w:sz="4" w:space="0" w:color="auto"/>
              <w:bottom w:val="single" w:sz="4" w:space="0" w:color="auto"/>
              <w:right w:val="single" w:sz="4" w:space="0" w:color="auto"/>
            </w:tcBorders>
            <w:vAlign w:val="center"/>
          </w:tcPr>
          <w:p w:rsidR="007A2944" w:rsidRPr="002C5014" w:rsidRDefault="00EC61B7" w:rsidP="00FE2F7D">
            <w:pPr>
              <w:jc w:val="center"/>
              <w:rPr>
                <w:rFonts w:ascii="Times New Roman" w:hAnsi="Times New Roman"/>
                <w:sz w:val="22"/>
                <w:szCs w:val="22"/>
              </w:rPr>
            </w:pPr>
            <w:r w:rsidRPr="002C5014">
              <w:rPr>
                <w:rFonts w:ascii="Times New Roman" w:hAnsi="Times New Roman"/>
                <w:sz w:val="22"/>
                <w:szCs w:val="22"/>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A2944" w:rsidRPr="002C5014" w:rsidRDefault="00EC61B7" w:rsidP="00FE2F7D">
            <w:pPr>
              <w:rPr>
                <w:rFonts w:ascii="Times New Roman" w:hAnsi="Times New Roman"/>
                <w:sz w:val="22"/>
                <w:szCs w:val="22"/>
              </w:rPr>
            </w:pPr>
            <w:r w:rsidRPr="002C5014">
              <w:rPr>
                <w:rFonts w:ascii="Times New Roman" w:hAnsi="Times New Roman"/>
                <w:sz w:val="22"/>
                <w:szCs w:val="22"/>
              </w:rPr>
              <w:t xml:space="preserve">Програма </w:t>
            </w:r>
            <w:r w:rsidR="00B36C65" w:rsidRPr="002C5014">
              <w:rPr>
                <w:rFonts w:ascii="Times New Roman" w:hAnsi="Times New Roman"/>
                <w:sz w:val="22"/>
                <w:szCs w:val="22"/>
              </w:rPr>
              <w:t>–</w:t>
            </w:r>
            <w:r w:rsidRPr="002C5014">
              <w:rPr>
                <w:rFonts w:ascii="Times New Roman" w:hAnsi="Times New Roman"/>
                <w:sz w:val="22"/>
                <w:szCs w:val="22"/>
              </w:rPr>
              <w:t xml:space="preserve"> </w:t>
            </w:r>
            <w:r w:rsidR="00B36C65" w:rsidRPr="002C5014">
              <w:rPr>
                <w:rFonts w:ascii="Times New Roman" w:hAnsi="Times New Roman"/>
                <w:sz w:val="22"/>
                <w:szCs w:val="22"/>
              </w:rPr>
              <w:t xml:space="preserve">Утримання та розвиток автомобільних доріг та </w:t>
            </w:r>
            <w:r w:rsidR="00037342" w:rsidRPr="002C5014">
              <w:rPr>
                <w:rFonts w:ascii="Times New Roman" w:hAnsi="Times New Roman"/>
                <w:sz w:val="22"/>
                <w:szCs w:val="22"/>
              </w:rPr>
              <w:t xml:space="preserve">дорожньої інфраструктури за рахунок трансфертів з інших місцевих бюджетів </w:t>
            </w:r>
          </w:p>
        </w:tc>
        <w:tc>
          <w:tcPr>
            <w:tcW w:w="1276" w:type="dxa"/>
            <w:tcBorders>
              <w:top w:val="single" w:sz="4" w:space="0" w:color="auto"/>
              <w:left w:val="single" w:sz="4" w:space="0" w:color="auto"/>
              <w:bottom w:val="single" w:sz="4" w:space="0" w:color="auto"/>
              <w:right w:val="single" w:sz="4" w:space="0" w:color="auto"/>
            </w:tcBorders>
            <w:vAlign w:val="center"/>
          </w:tcPr>
          <w:p w:rsidR="007A2944" w:rsidRPr="002C5014" w:rsidRDefault="007A2944"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A2944" w:rsidRPr="002C5014" w:rsidRDefault="007A2944"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A2944" w:rsidRPr="002C5014" w:rsidRDefault="007A2944" w:rsidP="007A2944">
            <w:pPr>
              <w:jc w:val="center"/>
              <w:rPr>
                <w:rFonts w:ascii="Times New Roman" w:hAnsi="Times New Roman"/>
                <w:sz w:val="22"/>
                <w:szCs w:val="22"/>
              </w:rPr>
            </w:pPr>
          </w:p>
        </w:tc>
      </w:tr>
      <w:tr w:rsidR="00EC61B7"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B36C65" w:rsidP="007A4EB2">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996DF2">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7A2944">
            <w:pPr>
              <w:jc w:val="center"/>
              <w:rPr>
                <w:rFonts w:ascii="Times New Roman" w:hAnsi="Times New Roman"/>
                <w:sz w:val="22"/>
                <w:szCs w:val="22"/>
              </w:rPr>
            </w:pPr>
          </w:p>
        </w:tc>
      </w:tr>
      <w:tr w:rsidR="00EC61B7"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C61B7" w:rsidRPr="002C5014" w:rsidRDefault="00EC61B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EC61B7" w:rsidRPr="002C5014" w:rsidRDefault="00EC61B7"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EC61B7" w:rsidRPr="002C5014" w:rsidRDefault="006F1948" w:rsidP="006F1948">
            <w:pPr>
              <w:rPr>
                <w:rFonts w:ascii="Times New Roman" w:hAnsi="Times New Roman"/>
                <w:sz w:val="22"/>
                <w:szCs w:val="22"/>
              </w:rPr>
            </w:pPr>
            <w:r w:rsidRPr="002C5014">
              <w:rPr>
                <w:rFonts w:ascii="Times New Roman" w:hAnsi="Times New Roman"/>
                <w:sz w:val="22"/>
                <w:szCs w:val="22"/>
              </w:rPr>
              <w:t>Проектування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EC61B7" w:rsidRPr="002C5014" w:rsidRDefault="006F1948" w:rsidP="00FE2F7D">
            <w:pPr>
              <w:jc w:val="center"/>
              <w:rPr>
                <w:rFonts w:ascii="Times New Roman" w:hAnsi="Times New Roman"/>
                <w:sz w:val="22"/>
                <w:szCs w:val="22"/>
              </w:rPr>
            </w:pPr>
            <w:r w:rsidRPr="002C5014">
              <w:rPr>
                <w:rFonts w:ascii="Times New Roman" w:hAnsi="Times New Roman"/>
                <w:sz w:val="22"/>
                <w:szCs w:val="22"/>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EC61B7" w:rsidRPr="002C5014" w:rsidRDefault="00037342" w:rsidP="003A6BA8">
            <w:pPr>
              <w:jc w:val="center"/>
              <w:rPr>
                <w:rFonts w:ascii="Times New Roman" w:hAnsi="Times New Roman"/>
                <w:sz w:val="22"/>
                <w:szCs w:val="22"/>
              </w:rPr>
            </w:pPr>
            <w:r w:rsidRPr="002C5014">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EC61B7" w:rsidRPr="002C5014" w:rsidRDefault="006F1948" w:rsidP="00FE2F7D">
            <w:pPr>
              <w:jc w:val="center"/>
              <w:rPr>
                <w:rFonts w:ascii="Times New Roman" w:hAnsi="Times New Roman"/>
                <w:sz w:val="22"/>
                <w:szCs w:val="22"/>
                <w:lang w:val="ru-RU"/>
              </w:rPr>
            </w:pPr>
            <w:r w:rsidRPr="002C5014">
              <w:rPr>
                <w:rFonts w:ascii="Times New Roman" w:hAnsi="Times New Roman"/>
                <w:sz w:val="22"/>
                <w:szCs w:val="22"/>
                <w:lang w:val="ru-RU"/>
              </w:rPr>
              <w:t>50,00</w:t>
            </w:r>
          </w:p>
        </w:tc>
      </w:tr>
      <w:tr w:rsidR="00FE2F7D"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FE2F7D" w:rsidRPr="002C5014" w:rsidRDefault="00FE2F7D" w:rsidP="007A4EB2">
            <w:pPr>
              <w:jc w:val="both"/>
              <w:rPr>
                <w:rFonts w:ascii="Times New Roman" w:hAnsi="Times New Roman"/>
                <w:sz w:val="22"/>
                <w:szCs w:val="22"/>
                <w:lang w:val="ru-RU"/>
              </w:rPr>
            </w:pPr>
            <w:r w:rsidRPr="002C5014">
              <w:rPr>
                <w:rFonts w:ascii="Times New Roman" w:hAnsi="Times New Roman"/>
                <w:sz w:val="22"/>
                <w:szCs w:val="22"/>
                <w:lang w:val="ru-RU"/>
              </w:rPr>
              <w:t>Завдання 2</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17311">
            <w:pPr>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037342">
            <w:pPr>
              <w:jc w:val="center"/>
              <w:rPr>
                <w:rFonts w:ascii="Times New Roman" w:hAnsi="Times New Roman"/>
                <w:sz w:val="22"/>
                <w:szCs w:val="22"/>
                <w:lang w:val="ru-RU"/>
              </w:rPr>
            </w:pPr>
          </w:p>
        </w:tc>
      </w:tr>
      <w:tr w:rsidR="00FE2F7D"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FE2F7D" w:rsidRPr="002C5014" w:rsidRDefault="00FE2F7D"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F1948" w:rsidRPr="002C5014" w:rsidRDefault="006F1948" w:rsidP="00FE2F7D">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FE2F7D" w:rsidRPr="002C5014" w:rsidRDefault="006F1948" w:rsidP="00317311">
            <w:pPr>
              <w:jc w:val="center"/>
              <w:rPr>
                <w:rFonts w:ascii="Times New Roman" w:hAnsi="Times New Roman"/>
                <w:sz w:val="22"/>
                <w:szCs w:val="22"/>
                <w:lang w:val="ru-RU"/>
              </w:rPr>
            </w:pPr>
            <w:r w:rsidRPr="002C5014">
              <w:rPr>
                <w:rFonts w:ascii="Times New Roman" w:hAnsi="Times New Roman"/>
                <w:sz w:val="22"/>
                <w:szCs w:val="22"/>
                <w:lang w:val="ru-RU"/>
              </w:rPr>
              <w:t>1625,00</w:t>
            </w:r>
          </w:p>
        </w:tc>
        <w:tc>
          <w:tcPr>
            <w:tcW w:w="1418" w:type="dxa"/>
            <w:tcBorders>
              <w:top w:val="single" w:sz="4" w:space="0" w:color="auto"/>
              <w:left w:val="single" w:sz="4" w:space="0" w:color="auto"/>
              <w:bottom w:val="single" w:sz="4" w:space="0" w:color="auto"/>
              <w:right w:val="single" w:sz="4" w:space="0" w:color="auto"/>
            </w:tcBorders>
            <w:vAlign w:val="center"/>
          </w:tcPr>
          <w:p w:rsidR="00FE2F7D" w:rsidRPr="002C5014" w:rsidRDefault="00FE2F7D" w:rsidP="003A6BA8">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FE2F7D" w:rsidRPr="002C5014" w:rsidRDefault="006F1948" w:rsidP="00037342">
            <w:pPr>
              <w:jc w:val="center"/>
              <w:rPr>
                <w:rFonts w:ascii="Times New Roman" w:hAnsi="Times New Roman"/>
                <w:sz w:val="22"/>
                <w:szCs w:val="22"/>
                <w:lang w:val="ru-RU"/>
              </w:rPr>
            </w:pPr>
            <w:r w:rsidRPr="002C5014">
              <w:rPr>
                <w:rFonts w:ascii="Times New Roman" w:hAnsi="Times New Roman"/>
                <w:sz w:val="22"/>
                <w:szCs w:val="22"/>
                <w:lang w:val="ru-RU"/>
              </w:rPr>
              <w:t>1625,00</w:t>
            </w:r>
          </w:p>
        </w:tc>
      </w:tr>
      <w:tr w:rsidR="00037342"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037342" w:rsidRPr="002C5014" w:rsidRDefault="00037342"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037342" w:rsidRPr="002C5014" w:rsidRDefault="00037342" w:rsidP="007A4EB2">
            <w:pPr>
              <w:jc w:val="both"/>
              <w:rPr>
                <w:rFonts w:ascii="Times New Roman" w:hAnsi="Times New Roman"/>
                <w:sz w:val="22"/>
                <w:szCs w:val="22"/>
              </w:rPr>
            </w:pPr>
            <w:r w:rsidRPr="002C5014">
              <w:rPr>
                <w:rFonts w:ascii="Times New Roman" w:hAnsi="Times New Roman"/>
                <w:sz w:val="22"/>
                <w:szCs w:val="22"/>
              </w:rPr>
              <w:t>Усього</w:t>
            </w:r>
          </w:p>
        </w:tc>
        <w:tc>
          <w:tcPr>
            <w:tcW w:w="1276" w:type="dxa"/>
            <w:tcBorders>
              <w:top w:val="single" w:sz="4" w:space="0" w:color="auto"/>
              <w:left w:val="single" w:sz="4" w:space="0" w:color="auto"/>
              <w:bottom w:val="single" w:sz="4" w:space="0" w:color="auto"/>
              <w:right w:val="single" w:sz="4" w:space="0" w:color="auto"/>
            </w:tcBorders>
            <w:vAlign w:val="center"/>
          </w:tcPr>
          <w:p w:rsidR="00037342" w:rsidRPr="002C5014" w:rsidRDefault="00317311" w:rsidP="00996DF2">
            <w:pPr>
              <w:jc w:val="center"/>
              <w:rPr>
                <w:rFonts w:ascii="Times New Roman" w:hAnsi="Times New Roman"/>
                <w:sz w:val="22"/>
                <w:szCs w:val="22"/>
                <w:lang w:val="ru-RU"/>
              </w:rPr>
            </w:pPr>
            <w:r w:rsidRPr="002C5014">
              <w:rPr>
                <w:rFonts w:ascii="Times New Roman" w:hAnsi="Times New Roman"/>
                <w:sz w:val="22"/>
                <w:szCs w:val="22"/>
                <w:lang w:val="ru-RU"/>
              </w:rPr>
              <w:t>1675,00</w:t>
            </w:r>
          </w:p>
        </w:tc>
        <w:tc>
          <w:tcPr>
            <w:tcW w:w="1418"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3A6BA8">
            <w:pPr>
              <w:jc w:val="center"/>
              <w:rPr>
                <w:rFonts w:ascii="Times New Roman" w:hAnsi="Times New Roman"/>
                <w:sz w:val="22"/>
                <w:szCs w:val="22"/>
              </w:rPr>
            </w:pPr>
            <w:r w:rsidRPr="002C5014">
              <w:rPr>
                <w:rFonts w:ascii="Times New Roman" w:hAnsi="Times New Roman"/>
                <w:sz w:val="22"/>
                <w:szCs w:val="22"/>
              </w:rPr>
              <w:t>402779,40</w:t>
            </w:r>
          </w:p>
        </w:tc>
        <w:tc>
          <w:tcPr>
            <w:tcW w:w="1275" w:type="dxa"/>
            <w:tcBorders>
              <w:top w:val="single" w:sz="4" w:space="0" w:color="auto"/>
              <w:left w:val="single" w:sz="4" w:space="0" w:color="auto"/>
              <w:bottom w:val="single" w:sz="4" w:space="0" w:color="auto"/>
              <w:right w:val="single" w:sz="4" w:space="0" w:color="auto"/>
            </w:tcBorders>
            <w:vAlign w:val="center"/>
          </w:tcPr>
          <w:p w:rsidR="00037342" w:rsidRPr="002C5014" w:rsidRDefault="00037342" w:rsidP="00317311">
            <w:pPr>
              <w:jc w:val="center"/>
              <w:rPr>
                <w:rFonts w:ascii="Times New Roman" w:hAnsi="Times New Roman"/>
                <w:sz w:val="22"/>
                <w:szCs w:val="22"/>
              </w:rPr>
            </w:pPr>
            <w:r w:rsidRPr="002C5014">
              <w:rPr>
                <w:rFonts w:ascii="Times New Roman" w:hAnsi="Times New Roman"/>
                <w:sz w:val="22"/>
                <w:szCs w:val="22"/>
              </w:rPr>
              <w:t>4</w:t>
            </w:r>
            <w:r w:rsidRPr="002C5014">
              <w:rPr>
                <w:rFonts w:ascii="Times New Roman" w:hAnsi="Times New Roman"/>
                <w:sz w:val="22"/>
                <w:szCs w:val="22"/>
                <w:lang w:val="ru-RU"/>
              </w:rPr>
              <w:t>0</w:t>
            </w:r>
            <w:r w:rsidR="00317311" w:rsidRPr="002C5014">
              <w:rPr>
                <w:rFonts w:ascii="Times New Roman" w:hAnsi="Times New Roman"/>
                <w:sz w:val="22"/>
                <w:szCs w:val="22"/>
                <w:lang w:val="ru-RU"/>
              </w:rPr>
              <w:t>4454</w:t>
            </w:r>
            <w:r w:rsidRPr="002C5014">
              <w:rPr>
                <w:rFonts w:ascii="Times New Roman" w:hAnsi="Times New Roman"/>
                <w:sz w:val="22"/>
                <w:szCs w:val="22"/>
              </w:rPr>
              <w:t>,40</w:t>
            </w:r>
          </w:p>
        </w:tc>
      </w:tr>
      <w:tr w:rsidR="00C3029F"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A364DF">
            <w:pPr>
              <w:jc w:val="center"/>
              <w:rPr>
                <w:rFonts w:ascii="Times New Roman" w:hAnsi="Times New Roman"/>
                <w:sz w:val="22"/>
                <w:szCs w:val="22"/>
                <w:lang w:val="ru-RU"/>
              </w:rPr>
            </w:pPr>
            <w:r w:rsidRPr="002C5014">
              <w:rPr>
                <w:rFonts w:ascii="Times New Roman" w:hAnsi="Times New Roman"/>
                <w:sz w:val="22"/>
                <w:szCs w:val="22"/>
                <w:lang w:val="ru-RU"/>
              </w:rPr>
              <w:t>3</w:t>
            </w:r>
          </w:p>
        </w:tc>
        <w:tc>
          <w:tcPr>
            <w:tcW w:w="992"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1517464</w:t>
            </w:r>
          </w:p>
        </w:tc>
        <w:tc>
          <w:tcPr>
            <w:tcW w:w="993" w:type="dxa"/>
            <w:tcBorders>
              <w:top w:val="single" w:sz="4" w:space="0" w:color="auto"/>
              <w:left w:val="single" w:sz="4" w:space="0" w:color="auto"/>
              <w:bottom w:val="single" w:sz="4" w:space="0" w:color="auto"/>
              <w:right w:val="single" w:sz="4" w:space="0" w:color="auto"/>
            </w:tcBorders>
          </w:tcPr>
          <w:p w:rsidR="00C3029F" w:rsidRPr="002C5014" w:rsidRDefault="00C3029F" w:rsidP="00E06350">
            <w:pPr>
              <w:jc w:val="center"/>
              <w:rPr>
                <w:rFonts w:ascii="Times New Roman" w:hAnsi="Times New Roman"/>
                <w:sz w:val="22"/>
                <w:szCs w:val="22"/>
                <w:lang w:val="ru-RU"/>
              </w:rPr>
            </w:pPr>
            <w:r w:rsidRPr="002C5014">
              <w:rPr>
                <w:rFonts w:ascii="Times New Roman" w:hAnsi="Times New Roman"/>
                <w:sz w:val="22"/>
                <w:szCs w:val="22"/>
                <w:lang w:val="ru-RU"/>
              </w:rPr>
              <w:t>0456</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C3029F" w:rsidRPr="002C5014" w:rsidRDefault="00C47E75" w:rsidP="007A4EB2">
            <w:pPr>
              <w:jc w:val="both"/>
              <w:rPr>
                <w:rFonts w:ascii="Times New Roman" w:hAnsi="Times New Roman"/>
                <w:sz w:val="22"/>
                <w:szCs w:val="22"/>
              </w:rPr>
            </w:pPr>
            <w:r w:rsidRPr="002C5014">
              <w:rPr>
                <w:rFonts w:ascii="Times New Roman" w:hAnsi="Times New Roman"/>
                <w:sz w:val="22"/>
                <w:szCs w:val="22"/>
              </w:rPr>
              <w:t xml:space="preserve">Програма- </w:t>
            </w:r>
            <w:r w:rsidR="00107C67" w:rsidRPr="002C5014">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p>
        </w:tc>
        <w:tc>
          <w:tcPr>
            <w:tcW w:w="1276"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029F" w:rsidRPr="002C5014" w:rsidRDefault="00C3029F" w:rsidP="00317311">
            <w:pPr>
              <w:jc w:val="center"/>
              <w:rPr>
                <w:rFonts w:ascii="Times New Roman" w:hAnsi="Times New Roman"/>
                <w:sz w:val="22"/>
                <w:szCs w:val="22"/>
              </w:rPr>
            </w:pPr>
          </w:p>
        </w:tc>
      </w:tr>
      <w:tr w:rsidR="00725E8E"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725E8E" w:rsidP="00791CEC">
            <w:pPr>
              <w:jc w:val="both"/>
              <w:rPr>
                <w:rFonts w:ascii="Times New Roman" w:hAnsi="Times New Roman"/>
                <w:sz w:val="22"/>
                <w:szCs w:val="22"/>
              </w:rPr>
            </w:pPr>
            <w:r w:rsidRPr="002C5014">
              <w:rPr>
                <w:rFonts w:ascii="Times New Roman" w:hAnsi="Times New Roman"/>
                <w:sz w:val="22"/>
                <w:szCs w:val="22"/>
              </w:rPr>
              <w:t>Завдання 1</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996DF2">
            <w:pPr>
              <w:jc w:val="center"/>
              <w:rPr>
                <w:rFonts w:ascii="Times New Roman" w:hAnsi="Times New Roman"/>
                <w:sz w:val="22"/>
                <w:szCs w:val="22"/>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A6BA8">
            <w:pPr>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317311">
            <w:pPr>
              <w:jc w:val="center"/>
              <w:rPr>
                <w:rFonts w:ascii="Times New Roman" w:hAnsi="Times New Roman"/>
                <w:sz w:val="22"/>
                <w:szCs w:val="22"/>
              </w:rPr>
            </w:pPr>
          </w:p>
        </w:tc>
      </w:tr>
      <w:tr w:rsidR="00725E8E" w:rsidRPr="002C5014" w:rsidTr="002C501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25E8E" w:rsidRPr="002C5014" w:rsidRDefault="00725E8E"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25E8E" w:rsidRPr="002C5014" w:rsidRDefault="00725E8E" w:rsidP="00E06350">
            <w:pPr>
              <w:jc w:val="center"/>
              <w:rPr>
                <w:rFonts w:ascii="Times New Roman" w:hAnsi="Times New Roman"/>
                <w:sz w:val="22"/>
                <w:szCs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25E8E" w:rsidRPr="002C5014" w:rsidRDefault="00857488" w:rsidP="00725E8E">
            <w:pPr>
              <w:rPr>
                <w:rFonts w:ascii="Times New Roman" w:hAnsi="Times New Roman"/>
                <w:sz w:val="22"/>
                <w:szCs w:val="22"/>
              </w:rPr>
            </w:pPr>
            <w:r w:rsidRPr="002C5014">
              <w:rPr>
                <w:rFonts w:ascii="Times New Roman" w:hAnsi="Times New Roman"/>
                <w:sz w:val="22"/>
                <w:szCs w:val="22"/>
              </w:rPr>
              <w:t>Забезпечення проведення поточного середнього ремонту об</w:t>
            </w:r>
            <w:r w:rsidRPr="002C5014">
              <w:rPr>
                <w:rFonts w:ascii="Times New Roman" w:hAnsi="Times New Roman"/>
                <w:sz w:val="22"/>
                <w:szCs w:val="22"/>
              </w:rPr>
              <w:br w:type="column"/>
              <w:t>’єктів транспортної  інфраструктури</w:t>
            </w:r>
          </w:p>
        </w:tc>
        <w:tc>
          <w:tcPr>
            <w:tcW w:w="1276"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996DF2">
            <w:pPr>
              <w:jc w:val="center"/>
              <w:rPr>
                <w:rFonts w:ascii="Times New Roman" w:hAnsi="Times New Roman"/>
                <w:sz w:val="22"/>
                <w:szCs w:val="22"/>
                <w:lang w:val="ru-RU"/>
              </w:rPr>
            </w:pPr>
            <w:r w:rsidRPr="002C5014">
              <w:rPr>
                <w:rFonts w:ascii="Times New Roman" w:hAnsi="Times New Roman"/>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A6BA8">
            <w:pPr>
              <w:jc w:val="center"/>
              <w:rPr>
                <w:rFonts w:ascii="Times New Roman" w:hAnsi="Times New Roman"/>
                <w:sz w:val="22"/>
                <w:szCs w:val="22"/>
              </w:rPr>
            </w:pPr>
            <w:r w:rsidRPr="002C5014">
              <w:rPr>
                <w:rFonts w:ascii="Times New Roman" w:hAnsi="Times New Roman"/>
                <w:sz w:val="22"/>
                <w:szCs w:val="22"/>
              </w:rPr>
              <w:t>9234,457</w:t>
            </w:r>
          </w:p>
        </w:tc>
        <w:tc>
          <w:tcPr>
            <w:tcW w:w="1275" w:type="dxa"/>
            <w:tcBorders>
              <w:top w:val="single" w:sz="4" w:space="0" w:color="auto"/>
              <w:left w:val="single" w:sz="4" w:space="0" w:color="auto"/>
              <w:bottom w:val="single" w:sz="4" w:space="0" w:color="auto"/>
              <w:right w:val="single" w:sz="4" w:space="0" w:color="auto"/>
            </w:tcBorders>
            <w:vAlign w:val="center"/>
          </w:tcPr>
          <w:p w:rsidR="00725E8E" w:rsidRPr="002C5014" w:rsidRDefault="00914D6D" w:rsidP="00317311">
            <w:pPr>
              <w:jc w:val="center"/>
              <w:rPr>
                <w:rFonts w:ascii="Times New Roman" w:hAnsi="Times New Roman"/>
                <w:sz w:val="22"/>
                <w:szCs w:val="22"/>
              </w:rPr>
            </w:pPr>
            <w:r w:rsidRPr="002C5014">
              <w:rPr>
                <w:rFonts w:ascii="Times New Roman" w:hAnsi="Times New Roman"/>
                <w:sz w:val="22"/>
                <w:szCs w:val="22"/>
              </w:rPr>
              <w:t>9234,457</w:t>
            </w:r>
          </w:p>
        </w:tc>
      </w:tr>
    </w:tbl>
    <w:p w:rsidR="00F42EF1" w:rsidRPr="00D1014B" w:rsidRDefault="00F42EF1" w:rsidP="00A364DF">
      <w:pPr>
        <w:ind w:firstLine="357"/>
        <w:rPr>
          <w:rFonts w:ascii="Times New Roman" w:hAnsi="Times New Roman"/>
          <w:szCs w:val="28"/>
        </w:rPr>
      </w:pPr>
    </w:p>
    <w:p w:rsidR="00193B50" w:rsidRPr="00D1014B" w:rsidRDefault="00971BDE" w:rsidP="00A364DF">
      <w:pPr>
        <w:ind w:firstLine="357"/>
        <w:rPr>
          <w:rFonts w:ascii="Times New Roman" w:hAnsi="Times New Roman"/>
          <w:szCs w:val="28"/>
        </w:rPr>
      </w:pPr>
      <w:r w:rsidRPr="00D1014B">
        <w:rPr>
          <w:rFonts w:ascii="Times New Roman" w:hAnsi="Times New Roman"/>
          <w:szCs w:val="28"/>
        </w:rPr>
        <w:t>9</w:t>
      </w:r>
      <w:r w:rsidR="00193B50" w:rsidRPr="00D1014B">
        <w:rPr>
          <w:rFonts w:ascii="Times New Roman" w:hAnsi="Times New Roman"/>
          <w:szCs w:val="28"/>
        </w:rPr>
        <w:t xml:space="preserve">. </w:t>
      </w:r>
      <w:r w:rsidR="00041A84" w:rsidRPr="00D1014B">
        <w:rPr>
          <w:rFonts w:ascii="Times New Roman" w:hAnsi="Times New Roman"/>
          <w:szCs w:val="28"/>
        </w:rPr>
        <w:t>Перелік</w:t>
      </w:r>
      <w:r w:rsidR="003033C2" w:rsidRPr="00D1014B">
        <w:rPr>
          <w:rFonts w:ascii="Times New Roman" w:hAnsi="Times New Roman"/>
          <w:szCs w:val="28"/>
        </w:rPr>
        <w:t xml:space="preserve"> </w:t>
      </w:r>
      <w:r w:rsidR="009A38B7" w:rsidRPr="00D1014B">
        <w:rPr>
          <w:rFonts w:ascii="Times New Roman" w:hAnsi="Times New Roman"/>
          <w:szCs w:val="28"/>
        </w:rPr>
        <w:t>р</w:t>
      </w:r>
      <w:r w:rsidR="00193B50" w:rsidRPr="00D1014B">
        <w:rPr>
          <w:rFonts w:ascii="Times New Roman" w:hAnsi="Times New Roman"/>
          <w:szCs w:val="28"/>
        </w:rPr>
        <w:t>егіон</w:t>
      </w:r>
      <w:r w:rsidR="00537C53" w:rsidRPr="00D1014B">
        <w:rPr>
          <w:rFonts w:ascii="Times New Roman" w:hAnsi="Times New Roman"/>
          <w:szCs w:val="28"/>
        </w:rPr>
        <w:t>а</w:t>
      </w:r>
      <w:r w:rsidR="00193B50" w:rsidRPr="00D1014B">
        <w:rPr>
          <w:rFonts w:ascii="Times New Roman" w:hAnsi="Times New Roman"/>
          <w:szCs w:val="28"/>
        </w:rPr>
        <w:t>льних цільових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193B50" w:rsidRPr="00D1014B">
        <w:rPr>
          <w:rFonts w:ascii="Times New Roman" w:hAnsi="Times New Roman"/>
          <w:szCs w:val="28"/>
        </w:rPr>
        <w:t xml:space="preserve">м, </w:t>
      </w:r>
      <w:r w:rsidR="00E257C5" w:rsidRPr="00D1014B">
        <w:rPr>
          <w:rFonts w:ascii="Times New Roman" w:hAnsi="Times New Roman"/>
          <w:szCs w:val="28"/>
        </w:rPr>
        <w:t>які</w:t>
      </w:r>
      <w:r w:rsidR="00193B50" w:rsidRPr="00D1014B">
        <w:rPr>
          <w:rFonts w:ascii="Times New Roman" w:hAnsi="Times New Roman"/>
          <w:szCs w:val="28"/>
        </w:rPr>
        <w:t xml:space="preserve"> виконуються у скл</w:t>
      </w:r>
      <w:r w:rsidR="00537C53" w:rsidRPr="00D1014B">
        <w:rPr>
          <w:rFonts w:ascii="Times New Roman" w:hAnsi="Times New Roman"/>
          <w:szCs w:val="28"/>
        </w:rPr>
        <w:t>а</w:t>
      </w:r>
      <w:r w:rsidR="00193B50" w:rsidRPr="00D1014B">
        <w:rPr>
          <w:rFonts w:ascii="Times New Roman" w:hAnsi="Times New Roman"/>
          <w:szCs w:val="28"/>
        </w:rPr>
        <w:t>ді бюджетної п</w:t>
      </w:r>
      <w:r w:rsidR="00537C53" w:rsidRPr="00D1014B">
        <w:rPr>
          <w:rFonts w:ascii="Times New Roman" w:hAnsi="Times New Roman"/>
          <w:szCs w:val="28"/>
        </w:rPr>
        <w:t>р</w:t>
      </w:r>
      <w:r w:rsidR="00193B50" w:rsidRPr="00D1014B">
        <w:rPr>
          <w:rFonts w:ascii="Times New Roman" w:hAnsi="Times New Roman"/>
          <w:szCs w:val="28"/>
        </w:rPr>
        <w:t>ог</w:t>
      </w:r>
      <w:r w:rsidR="00537C53" w:rsidRPr="00D1014B">
        <w:rPr>
          <w:rFonts w:ascii="Times New Roman" w:hAnsi="Times New Roman"/>
          <w:szCs w:val="28"/>
        </w:rPr>
        <w:t>ра</w:t>
      </w:r>
      <w:r w:rsidR="00D408D8" w:rsidRPr="00D1014B">
        <w:rPr>
          <w:rFonts w:ascii="Times New Roman" w:hAnsi="Times New Roman"/>
          <w:szCs w:val="28"/>
        </w:rPr>
        <w:t>ми</w:t>
      </w:r>
    </w:p>
    <w:p w:rsidR="008C0329" w:rsidRPr="00D1014B" w:rsidRDefault="00777095" w:rsidP="00A273BF">
      <w:pPr>
        <w:spacing w:before="60"/>
        <w:ind w:firstLine="9214"/>
        <w:jc w:val="both"/>
        <w:rPr>
          <w:rFonts w:ascii="Times New Roman" w:hAnsi="Times New Roman"/>
          <w:sz w:val="22"/>
          <w:szCs w:val="22"/>
        </w:rPr>
      </w:pPr>
      <w:r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00D106AD" w:rsidRPr="00D1014B">
        <w:rPr>
          <w:rFonts w:ascii="Times New Roman" w:hAnsi="Times New Roman"/>
          <w:sz w:val="22"/>
          <w:szCs w:val="22"/>
        </w:rPr>
        <w:t xml:space="preserve">                       </w:t>
      </w:r>
      <w:r w:rsidR="00C261E9" w:rsidRPr="00D1014B">
        <w:rPr>
          <w:rFonts w:ascii="Times New Roman" w:hAnsi="Times New Roman"/>
          <w:sz w:val="22"/>
          <w:szCs w:val="22"/>
        </w:rPr>
        <w:t xml:space="preserve">     </w:t>
      </w:r>
      <w:r w:rsidRPr="00D1014B">
        <w:rPr>
          <w:rFonts w:ascii="Times New Roman" w:hAnsi="Times New Roman"/>
          <w:sz w:val="22"/>
          <w:szCs w:val="22"/>
        </w:rPr>
        <w:t xml:space="preserve"> </w:t>
      </w:r>
      <w:r w:rsidR="008C0329" w:rsidRPr="00D1014B">
        <w:rPr>
          <w:rFonts w:ascii="Times New Roman" w:hAnsi="Times New Roman"/>
          <w:sz w:val="22"/>
          <w:szCs w:val="22"/>
        </w:rPr>
        <w:t xml:space="preserve">(тис. грн) </w:t>
      </w: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5"/>
        <w:gridCol w:w="1275"/>
        <w:gridCol w:w="1276"/>
        <w:gridCol w:w="1418"/>
        <w:gridCol w:w="1275"/>
      </w:tblGrid>
      <w:tr w:rsidR="009A38B7" w:rsidRPr="00D1014B" w:rsidTr="002C5014">
        <w:trPr>
          <w:trHeight w:val="600"/>
        </w:trPr>
        <w:tc>
          <w:tcPr>
            <w:tcW w:w="951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D1014B" w:rsidRDefault="00172D09" w:rsidP="00A364DF">
            <w:pPr>
              <w:jc w:val="center"/>
              <w:rPr>
                <w:rFonts w:ascii="Times New Roman" w:hAnsi="Times New Roman"/>
                <w:sz w:val="22"/>
                <w:szCs w:val="22"/>
              </w:rPr>
            </w:pPr>
          </w:p>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КПКВК</w:t>
            </w:r>
          </w:p>
        </w:tc>
        <w:tc>
          <w:tcPr>
            <w:tcW w:w="1276"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З</w:t>
            </w:r>
            <w:r w:rsidR="009A38B7" w:rsidRPr="00D1014B">
              <w:rPr>
                <w:rFonts w:ascii="Times New Roman" w:hAnsi="Times New Roman"/>
                <w:sz w:val="22"/>
                <w:szCs w:val="22"/>
              </w:rPr>
              <w:t>агальний</w:t>
            </w:r>
          </w:p>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фонд</w:t>
            </w:r>
          </w:p>
        </w:tc>
        <w:tc>
          <w:tcPr>
            <w:tcW w:w="1418"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С</w:t>
            </w:r>
            <w:r w:rsidR="009A38B7" w:rsidRPr="00D1014B">
              <w:rPr>
                <w:rFonts w:ascii="Times New Roman" w:hAnsi="Times New Roman"/>
                <w:sz w:val="22"/>
                <w:szCs w:val="22"/>
              </w:rPr>
              <w:t>пеціальний фонд</w:t>
            </w:r>
          </w:p>
        </w:tc>
        <w:tc>
          <w:tcPr>
            <w:tcW w:w="1275" w:type="dxa"/>
            <w:vAlign w:val="center"/>
          </w:tcPr>
          <w:p w:rsidR="009A38B7" w:rsidRPr="00D1014B" w:rsidRDefault="0071555E" w:rsidP="00A364DF">
            <w:pPr>
              <w:jc w:val="center"/>
              <w:rPr>
                <w:rFonts w:ascii="Times New Roman" w:hAnsi="Times New Roman"/>
                <w:sz w:val="22"/>
                <w:szCs w:val="22"/>
              </w:rPr>
            </w:pPr>
            <w:r w:rsidRPr="00D1014B">
              <w:rPr>
                <w:rFonts w:ascii="Times New Roman" w:hAnsi="Times New Roman"/>
                <w:sz w:val="22"/>
                <w:szCs w:val="22"/>
              </w:rPr>
              <w:t>Р</w:t>
            </w:r>
            <w:r w:rsidR="009A38B7" w:rsidRPr="00D1014B">
              <w:rPr>
                <w:rFonts w:ascii="Times New Roman" w:hAnsi="Times New Roman"/>
                <w:sz w:val="22"/>
                <w:szCs w:val="22"/>
              </w:rPr>
              <w:t>азом</w:t>
            </w:r>
          </w:p>
        </w:tc>
      </w:tr>
      <w:tr w:rsidR="009A38B7" w:rsidRPr="00D1014B" w:rsidTr="002C5014">
        <w:trPr>
          <w:trHeight w:val="304"/>
        </w:trPr>
        <w:tc>
          <w:tcPr>
            <w:tcW w:w="9515" w:type="dxa"/>
            <w:shd w:val="clear" w:color="auto" w:fill="auto"/>
            <w:vAlign w:val="center"/>
          </w:tcPr>
          <w:p w:rsidR="009A38B7" w:rsidRPr="00D1014B" w:rsidRDefault="009A38B7" w:rsidP="00A364DF">
            <w:pPr>
              <w:jc w:val="center"/>
              <w:rPr>
                <w:rFonts w:ascii="Times New Roman" w:hAnsi="Times New Roman"/>
                <w:sz w:val="22"/>
                <w:szCs w:val="22"/>
              </w:rPr>
            </w:pPr>
            <w:r w:rsidRPr="00D1014B">
              <w:rPr>
                <w:rFonts w:ascii="Times New Roman" w:hAnsi="Times New Roman"/>
                <w:sz w:val="22"/>
                <w:szCs w:val="22"/>
              </w:rPr>
              <w:t>1</w:t>
            </w:r>
          </w:p>
        </w:tc>
        <w:tc>
          <w:tcPr>
            <w:tcW w:w="1275" w:type="dxa"/>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2</w:t>
            </w:r>
          </w:p>
        </w:tc>
        <w:tc>
          <w:tcPr>
            <w:tcW w:w="1276"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3</w:t>
            </w:r>
          </w:p>
        </w:tc>
        <w:tc>
          <w:tcPr>
            <w:tcW w:w="1418"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4</w:t>
            </w:r>
          </w:p>
        </w:tc>
        <w:tc>
          <w:tcPr>
            <w:tcW w:w="1275" w:type="dxa"/>
            <w:vAlign w:val="center"/>
          </w:tcPr>
          <w:p w:rsidR="009A38B7" w:rsidRPr="00D1014B" w:rsidRDefault="00172D09" w:rsidP="00A364DF">
            <w:pPr>
              <w:jc w:val="center"/>
              <w:rPr>
                <w:rFonts w:ascii="Times New Roman" w:hAnsi="Times New Roman"/>
                <w:sz w:val="22"/>
                <w:szCs w:val="22"/>
              </w:rPr>
            </w:pPr>
            <w:r w:rsidRPr="00D1014B">
              <w:rPr>
                <w:rFonts w:ascii="Times New Roman" w:hAnsi="Times New Roman"/>
                <w:sz w:val="22"/>
                <w:szCs w:val="22"/>
              </w:rPr>
              <w:t>5</w:t>
            </w:r>
          </w:p>
        </w:tc>
      </w:tr>
      <w:tr w:rsidR="00D01D4B" w:rsidRPr="00D1014B" w:rsidTr="002C5014">
        <w:trPr>
          <w:trHeight w:val="1027"/>
        </w:trPr>
        <w:tc>
          <w:tcPr>
            <w:tcW w:w="9515" w:type="dxa"/>
            <w:shd w:val="clear" w:color="auto" w:fill="auto"/>
          </w:tcPr>
          <w:p w:rsidR="00D01D4B" w:rsidRPr="00E23F8D" w:rsidRDefault="00E23F8D" w:rsidP="00E23F8D">
            <w:pPr>
              <w:rPr>
                <w:rFonts w:ascii="Times New Roman" w:hAnsi="Times New Roman"/>
                <w:b/>
                <w:snapToGrid w:val="0"/>
                <w:sz w:val="22"/>
                <w:szCs w:val="22"/>
              </w:rPr>
            </w:pPr>
            <w:r>
              <w:rPr>
                <w:rFonts w:ascii="Times New Roman" w:hAnsi="Times New Roman"/>
                <w:sz w:val="22"/>
                <w:szCs w:val="22"/>
                <w:lang w:val="ru-RU"/>
              </w:rPr>
              <w:t>Програма фінансування у 2018 році робіт з будівництва, реконструкції, капітального та поточного середнього ремонтів автомобільних доріг загального користування державного значення за рахунок перевиконання надходжень митних платежів на реалізацію експеременту з фінансового забезпечення реалізації заходів з розвитку автомобільних доріг загального користування</w:t>
            </w:r>
          </w:p>
        </w:tc>
        <w:tc>
          <w:tcPr>
            <w:tcW w:w="1275"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1517464</w:t>
            </w:r>
          </w:p>
        </w:tc>
        <w:tc>
          <w:tcPr>
            <w:tcW w:w="1276"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0,00</w:t>
            </w:r>
          </w:p>
        </w:tc>
        <w:tc>
          <w:tcPr>
            <w:tcW w:w="1418"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c>
          <w:tcPr>
            <w:tcW w:w="1275" w:type="dxa"/>
            <w:vAlign w:val="center"/>
          </w:tcPr>
          <w:p w:rsidR="00D01D4B" w:rsidRPr="00D1014B" w:rsidRDefault="00E23F8D" w:rsidP="00E23F8D">
            <w:pPr>
              <w:jc w:val="center"/>
              <w:rPr>
                <w:rFonts w:ascii="Times New Roman" w:hAnsi="Times New Roman"/>
                <w:sz w:val="22"/>
                <w:szCs w:val="22"/>
              </w:rPr>
            </w:pPr>
            <w:r>
              <w:rPr>
                <w:rFonts w:ascii="Times New Roman" w:hAnsi="Times New Roman"/>
                <w:sz w:val="22"/>
                <w:szCs w:val="22"/>
              </w:rPr>
              <w:t>9234,457</w:t>
            </w:r>
          </w:p>
        </w:tc>
      </w:tr>
    </w:tbl>
    <w:p w:rsidR="003766B6" w:rsidRPr="00D1014B" w:rsidRDefault="003766B6" w:rsidP="00A364DF">
      <w:pPr>
        <w:ind w:firstLine="357"/>
        <w:rPr>
          <w:rFonts w:ascii="Times New Roman" w:hAnsi="Times New Roman"/>
          <w:szCs w:val="28"/>
        </w:rPr>
      </w:pPr>
    </w:p>
    <w:p w:rsidR="00F332DC" w:rsidRDefault="00193B50" w:rsidP="00A364DF">
      <w:pPr>
        <w:ind w:firstLine="357"/>
        <w:rPr>
          <w:rFonts w:ascii="Times New Roman" w:hAnsi="Times New Roman"/>
          <w:szCs w:val="28"/>
        </w:rPr>
      </w:pPr>
      <w:r w:rsidRPr="00D1014B">
        <w:rPr>
          <w:rFonts w:ascii="Times New Roman" w:hAnsi="Times New Roman"/>
          <w:szCs w:val="28"/>
        </w:rPr>
        <w:t>1</w:t>
      </w:r>
      <w:r w:rsidR="00150347" w:rsidRPr="00D1014B">
        <w:rPr>
          <w:rFonts w:ascii="Times New Roman" w:hAnsi="Times New Roman"/>
          <w:szCs w:val="28"/>
        </w:rPr>
        <w:t>0</w:t>
      </w:r>
      <w:r w:rsidRPr="00D1014B">
        <w:rPr>
          <w:rFonts w:ascii="Times New Roman" w:hAnsi="Times New Roman"/>
          <w:szCs w:val="28"/>
        </w:rPr>
        <w:t xml:space="preserve">. </w:t>
      </w:r>
      <w:r w:rsidR="00537C53" w:rsidRPr="00D1014B">
        <w:rPr>
          <w:rFonts w:ascii="Times New Roman" w:hAnsi="Times New Roman"/>
          <w:szCs w:val="28"/>
        </w:rPr>
        <w:t>Р</w:t>
      </w:r>
      <w:r w:rsidRPr="00D1014B">
        <w:rPr>
          <w:rFonts w:ascii="Times New Roman" w:hAnsi="Times New Roman"/>
          <w:szCs w:val="28"/>
        </w:rPr>
        <w:t>езульт</w:t>
      </w:r>
      <w:r w:rsidR="00537C53" w:rsidRPr="00D1014B">
        <w:rPr>
          <w:rFonts w:ascii="Times New Roman" w:hAnsi="Times New Roman"/>
          <w:szCs w:val="28"/>
        </w:rPr>
        <w:t>а</w:t>
      </w:r>
      <w:r w:rsidRPr="00D1014B">
        <w:rPr>
          <w:rFonts w:ascii="Times New Roman" w:hAnsi="Times New Roman"/>
          <w:szCs w:val="28"/>
        </w:rPr>
        <w:t>тивні пок</w:t>
      </w:r>
      <w:r w:rsidR="00537C53" w:rsidRPr="00D1014B">
        <w:rPr>
          <w:rFonts w:ascii="Times New Roman" w:hAnsi="Times New Roman"/>
          <w:szCs w:val="28"/>
        </w:rPr>
        <w:t>а</w:t>
      </w:r>
      <w:r w:rsidRPr="00D1014B">
        <w:rPr>
          <w:rFonts w:ascii="Times New Roman" w:hAnsi="Times New Roman"/>
          <w:szCs w:val="28"/>
        </w:rPr>
        <w:t>зники</w:t>
      </w:r>
      <w:r w:rsidR="00150347" w:rsidRPr="00D1014B">
        <w:rPr>
          <w:rFonts w:ascii="Times New Roman" w:hAnsi="Times New Roman"/>
          <w:szCs w:val="28"/>
        </w:rPr>
        <w:t xml:space="preserve"> </w:t>
      </w:r>
      <w:r w:rsidRPr="00D1014B">
        <w:rPr>
          <w:rFonts w:ascii="Times New Roman" w:hAnsi="Times New Roman"/>
          <w:szCs w:val="28"/>
        </w:rPr>
        <w:t>бюджетної п</w:t>
      </w:r>
      <w:r w:rsidR="00537C53" w:rsidRPr="00D1014B">
        <w:rPr>
          <w:rFonts w:ascii="Times New Roman" w:hAnsi="Times New Roman"/>
          <w:szCs w:val="28"/>
        </w:rPr>
        <w:t>р</w:t>
      </w:r>
      <w:r w:rsidRPr="00D1014B">
        <w:rPr>
          <w:rFonts w:ascii="Times New Roman" w:hAnsi="Times New Roman"/>
          <w:szCs w:val="28"/>
        </w:rPr>
        <w:t>ог</w:t>
      </w:r>
      <w:r w:rsidR="00537C53" w:rsidRPr="00D1014B">
        <w:rPr>
          <w:rFonts w:ascii="Times New Roman" w:hAnsi="Times New Roman"/>
          <w:szCs w:val="28"/>
        </w:rPr>
        <w:t>ра</w:t>
      </w:r>
      <w:r w:rsidRPr="00D1014B">
        <w:rPr>
          <w:rFonts w:ascii="Times New Roman" w:hAnsi="Times New Roman"/>
          <w:szCs w:val="28"/>
        </w:rPr>
        <w:t>ми</w:t>
      </w:r>
      <w:r w:rsidR="00450F47" w:rsidRPr="00D1014B">
        <w:rPr>
          <w:rFonts w:ascii="Times New Roman" w:hAnsi="Times New Roman"/>
          <w:szCs w:val="28"/>
        </w:rPr>
        <w:t xml:space="preserve"> </w:t>
      </w:r>
      <w:r w:rsidR="00D408D8" w:rsidRPr="00D1014B">
        <w:rPr>
          <w:rFonts w:ascii="Times New Roman" w:hAnsi="Times New Roman"/>
          <w:szCs w:val="28"/>
        </w:rPr>
        <w:t xml:space="preserve">у розрізі </w:t>
      </w:r>
      <w:r w:rsidR="00450F47" w:rsidRPr="00D1014B">
        <w:rPr>
          <w:rFonts w:ascii="Times New Roman" w:hAnsi="Times New Roman"/>
          <w:szCs w:val="28"/>
        </w:rPr>
        <w:t>підпрограм і завдан</w:t>
      </w:r>
      <w:r w:rsidR="005848B6" w:rsidRPr="00D1014B">
        <w:rPr>
          <w:rFonts w:ascii="Times New Roman" w:hAnsi="Times New Roman"/>
          <w:szCs w:val="28"/>
        </w:rPr>
        <w:t>ь</w:t>
      </w:r>
    </w:p>
    <w:p w:rsidR="002C5014" w:rsidRPr="00D1014B" w:rsidRDefault="002C5014" w:rsidP="00A364DF">
      <w:pPr>
        <w:ind w:firstLine="357"/>
        <w:rPr>
          <w:rFonts w:ascii="Times New Roman" w:hAnsi="Times New Roman"/>
          <w:szCs w:val="28"/>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58"/>
        <w:gridCol w:w="5687"/>
        <w:gridCol w:w="2407"/>
        <w:gridCol w:w="2551"/>
        <w:gridCol w:w="2081"/>
      </w:tblGrid>
      <w:tr w:rsidR="00FD67BF" w:rsidRPr="00D1014B" w:rsidTr="002C5014">
        <w:trPr>
          <w:trHeight w:val="636"/>
        </w:trPr>
        <w:tc>
          <w:tcPr>
            <w:tcW w:w="242" w:type="pct"/>
            <w:vAlign w:val="center"/>
          </w:tcPr>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w:t>
            </w:r>
          </w:p>
          <w:p w:rsidR="00134775" w:rsidRPr="00D1014B" w:rsidRDefault="00134775" w:rsidP="00F57FCD">
            <w:pPr>
              <w:jc w:val="center"/>
              <w:rPr>
                <w:rFonts w:ascii="Times New Roman" w:hAnsi="Times New Roman"/>
                <w:sz w:val="22"/>
                <w:szCs w:val="22"/>
              </w:rPr>
            </w:pPr>
            <w:r w:rsidRPr="00D1014B">
              <w:rPr>
                <w:rFonts w:ascii="Times New Roman" w:hAnsi="Times New Roman"/>
                <w:sz w:val="22"/>
                <w:szCs w:val="22"/>
              </w:rPr>
              <w:t>з/п</w:t>
            </w:r>
          </w:p>
        </w:tc>
        <w:tc>
          <w:tcPr>
            <w:tcW w:w="428"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КПКВК</w:t>
            </w:r>
          </w:p>
        </w:tc>
        <w:tc>
          <w:tcPr>
            <w:tcW w:w="1935" w:type="pct"/>
            <w:vAlign w:val="center"/>
          </w:tcPr>
          <w:p w:rsidR="00134775" w:rsidRPr="00D1014B" w:rsidRDefault="00E455A6" w:rsidP="00F57FCD">
            <w:pPr>
              <w:jc w:val="center"/>
              <w:rPr>
                <w:rFonts w:ascii="Times New Roman" w:hAnsi="Times New Roman"/>
                <w:sz w:val="22"/>
                <w:szCs w:val="22"/>
              </w:rPr>
            </w:pPr>
            <w:r w:rsidRPr="00D1014B">
              <w:rPr>
                <w:rFonts w:ascii="Times New Roman" w:hAnsi="Times New Roman"/>
                <w:sz w:val="22"/>
                <w:szCs w:val="22"/>
              </w:rPr>
              <w:t>Назва показника</w:t>
            </w:r>
          </w:p>
        </w:tc>
        <w:tc>
          <w:tcPr>
            <w:tcW w:w="819"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Одиниця виміру</w:t>
            </w:r>
          </w:p>
        </w:tc>
        <w:tc>
          <w:tcPr>
            <w:tcW w:w="86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Джерело інформації</w:t>
            </w:r>
          </w:p>
        </w:tc>
        <w:tc>
          <w:tcPr>
            <w:tcW w:w="708" w:type="pct"/>
            <w:shd w:val="clear" w:color="auto" w:fill="auto"/>
            <w:vAlign w:val="center"/>
          </w:tcPr>
          <w:p w:rsidR="00134775" w:rsidRPr="00D1014B" w:rsidRDefault="00172D09" w:rsidP="00F57FCD">
            <w:pPr>
              <w:jc w:val="center"/>
              <w:rPr>
                <w:rFonts w:ascii="Times New Roman" w:hAnsi="Times New Roman"/>
                <w:sz w:val="22"/>
                <w:szCs w:val="22"/>
              </w:rPr>
            </w:pPr>
            <w:r w:rsidRPr="00D1014B">
              <w:rPr>
                <w:rFonts w:ascii="Times New Roman" w:hAnsi="Times New Roman"/>
                <w:sz w:val="22"/>
                <w:szCs w:val="22"/>
              </w:rPr>
              <w:t>Значення показника</w:t>
            </w:r>
          </w:p>
        </w:tc>
      </w:tr>
      <w:tr w:rsidR="002E6651" w:rsidRPr="00D1014B" w:rsidTr="002C5014">
        <w:trPr>
          <w:trHeight w:val="224"/>
        </w:trPr>
        <w:tc>
          <w:tcPr>
            <w:tcW w:w="242" w:type="pct"/>
            <w:vAlign w:val="center"/>
          </w:tcPr>
          <w:p w:rsidR="002E6651" w:rsidRPr="00D1014B" w:rsidRDefault="002E6651" w:rsidP="002D1AB7">
            <w:pPr>
              <w:jc w:val="center"/>
              <w:rPr>
                <w:rFonts w:ascii="Times New Roman" w:hAnsi="Times New Roman"/>
                <w:sz w:val="22"/>
                <w:szCs w:val="22"/>
              </w:rPr>
            </w:pPr>
            <w:r w:rsidRPr="00D1014B">
              <w:rPr>
                <w:rFonts w:ascii="Times New Roman" w:hAnsi="Times New Roman"/>
                <w:sz w:val="22"/>
                <w:szCs w:val="22"/>
              </w:rPr>
              <w:t>1</w:t>
            </w:r>
          </w:p>
        </w:tc>
        <w:tc>
          <w:tcPr>
            <w:tcW w:w="428"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2</w:t>
            </w:r>
          </w:p>
        </w:tc>
        <w:tc>
          <w:tcPr>
            <w:tcW w:w="1935" w:type="pct"/>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3</w:t>
            </w:r>
          </w:p>
        </w:tc>
        <w:tc>
          <w:tcPr>
            <w:tcW w:w="819"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4</w:t>
            </w:r>
          </w:p>
        </w:tc>
        <w:tc>
          <w:tcPr>
            <w:tcW w:w="86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5</w:t>
            </w:r>
          </w:p>
        </w:tc>
        <w:tc>
          <w:tcPr>
            <w:tcW w:w="708" w:type="pct"/>
            <w:shd w:val="clear" w:color="auto" w:fill="auto"/>
            <w:vAlign w:val="center"/>
          </w:tcPr>
          <w:p w:rsidR="002E6651" w:rsidRPr="00D1014B" w:rsidRDefault="002E6651" w:rsidP="00A364DF">
            <w:pPr>
              <w:jc w:val="center"/>
              <w:rPr>
                <w:rFonts w:ascii="Times New Roman" w:hAnsi="Times New Roman"/>
                <w:sz w:val="22"/>
                <w:szCs w:val="22"/>
              </w:rPr>
            </w:pPr>
            <w:r w:rsidRPr="00D1014B">
              <w:rPr>
                <w:rFonts w:ascii="Times New Roman" w:hAnsi="Times New Roman"/>
                <w:sz w:val="22"/>
                <w:szCs w:val="22"/>
              </w:rPr>
              <w:t>6</w:t>
            </w:r>
          </w:p>
        </w:tc>
      </w:tr>
      <w:tr w:rsidR="00E455A6" w:rsidRPr="00D1014B" w:rsidTr="002C5014">
        <w:trPr>
          <w:trHeight w:val="480"/>
        </w:trPr>
        <w:tc>
          <w:tcPr>
            <w:tcW w:w="242" w:type="pct"/>
            <w:vAlign w:val="center"/>
          </w:tcPr>
          <w:p w:rsidR="00E455A6" w:rsidRPr="00D1014B" w:rsidRDefault="00E455A6" w:rsidP="002D1AB7">
            <w:pPr>
              <w:jc w:val="center"/>
              <w:rPr>
                <w:rFonts w:ascii="Times New Roman" w:hAnsi="Times New Roman"/>
                <w:sz w:val="22"/>
                <w:szCs w:val="22"/>
              </w:rPr>
            </w:pPr>
          </w:p>
        </w:tc>
        <w:tc>
          <w:tcPr>
            <w:tcW w:w="428" w:type="pct"/>
            <w:vAlign w:val="center"/>
          </w:tcPr>
          <w:p w:rsidR="00E455A6" w:rsidRPr="00D1014B" w:rsidRDefault="003D312C" w:rsidP="003D312C">
            <w:pPr>
              <w:jc w:val="center"/>
              <w:rPr>
                <w:rFonts w:ascii="Times New Roman" w:hAnsi="Times New Roman"/>
                <w:sz w:val="22"/>
                <w:szCs w:val="22"/>
              </w:rPr>
            </w:pPr>
            <w:r w:rsidRPr="00D1014B">
              <w:rPr>
                <w:rFonts w:ascii="Times New Roman" w:hAnsi="Times New Roman"/>
                <w:sz w:val="22"/>
                <w:szCs w:val="22"/>
              </w:rPr>
              <w:t>1517462</w:t>
            </w:r>
          </w:p>
        </w:tc>
        <w:tc>
          <w:tcPr>
            <w:tcW w:w="1935" w:type="pct"/>
            <w:vAlign w:val="center"/>
          </w:tcPr>
          <w:p w:rsidR="00E455A6" w:rsidRPr="00D1014B" w:rsidRDefault="00B552C8" w:rsidP="00A364DF">
            <w:pPr>
              <w:rPr>
                <w:rFonts w:ascii="Times New Roman" w:hAnsi="Times New Roman"/>
                <w:sz w:val="22"/>
                <w:szCs w:val="22"/>
              </w:rPr>
            </w:pPr>
            <w:r w:rsidRPr="00D1014B">
              <w:rPr>
                <w:rFonts w:ascii="Times New Roman" w:hAnsi="Times New Roman"/>
                <w:sz w:val="22"/>
                <w:szCs w:val="22"/>
              </w:rPr>
              <w:t>П</w:t>
            </w:r>
            <w:r w:rsidR="00E455A6" w:rsidRPr="00D1014B">
              <w:rPr>
                <w:rFonts w:ascii="Times New Roman" w:hAnsi="Times New Roman"/>
                <w:sz w:val="22"/>
                <w:szCs w:val="22"/>
              </w:rPr>
              <w:t>рограма</w:t>
            </w:r>
            <w:r w:rsidR="00533D5B" w:rsidRPr="00D1014B">
              <w:rPr>
                <w:rFonts w:ascii="Times New Roman" w:hAnsi="Times New Roman"/>
                <w:sz w:val="22"/>
                <w:szCs w:val="22"/>
              </w:rPr>
              <w:t xml:space="preserve"> </w:t>
            </w:r>
            <w:r w:rsidRPr="00D1014B">
              <w:rPr>
                <w:rFonts w:ascii="Times New Roman" w:hAnsi="Times New Roman"/>
                <w:sz w:val="22"/>
                <w:szCs w:val="22"/>
              </w:rPr>
              <w:t>-</w:t>
            </w:r>
            <w:r w:rsidR="007C00A8" w:rsidRPr="00D1014B">
              <w:rPr>
                <w:rFonts w:ascii="Times New Roman" w:hAnsi="Times New Roman"/>
                <w:sz w:val="22"/>
                <w:szCs w:val="22"/>
              </w:rPr>
              <w:t xml:space="preserve"> </w:t>
            </w:r>
            <w:r w:rsidR="003D312C" w:rsidRPr="00D1014B">
              <w:rPr>
                <w:rFonts w:ascii="Times New Roman" w:hAnsi="Times New Roman"/>
                <w:sz w:val="22"/>
                <w:szCs w:val="22"/>
              </w:rPr>
              <w:t>Утримання та розвиток автомобільних доріг та дорожньої інфраструктури за рахунок субвенції з державного бюджету</w:t>
            </w:r>
          </w:p>
        </w:tc>
        <w:tc>
          <w:tcPr>
            <w:tcW w:w="819" w:type="pct"/>
            <w:shd w:val="clear" w:color="auto" w:fill="auto"/>
            <w:vAlign w:val="center"/>
          </w:tcPr>
          <w:p w:rsidR="00E455A6" w:rsidRPr="00D1014B" w:rsidRDefault="00E455A6" w:rsidP="00A364DF">
            <w:pPr>
              <w:jc w:val="center"/>
              <w:rPr>
                <w:rFonts w:ascii="Times New Roman" w:hAnsi="Times New Roman"/>
                <w:sz w:val="22"/>
                <w:szCs w:val="22"/>
              </w:rPr>
            </w:pPr>
          </w:p>
        </w:tc>
        <w:tc>
          <w:tcPr>
            <w:tcW w:w="868" w:type="pct"/>
            <w:shd w:val="clear" w:color="auto" w:fill="auto"/>
            <w:vAlign w:val="center"/>
          </w:tcPr>
          <w:p w:rsidR="00E455A6" w:rsidRPr="00D1014B" w:rsidRDefault="00E455A6" w:rsidP="00A364DF">
            <w:pPr>
              <w:jc w:val="center"/>
              <w:rPr>
                <w:rFonts w:ascii="Times New Roman" w:hAnsi="Times New Roman"/>
                <w:sz w:val="22"/>
                <w:szCs w:val="22"/>
              </w:rPr>
            </w:pPr>
          </w:p>
        </w:tc>
        <w:tc>
          <w:tcPr>
            <w:tcW w:w="708" w:type="pct"/>
            <w:shd w:val="clear" w:color="auto" w:fill="auto"/>
            <w:vAlign w:val="center"/>
          </w:tcPr>
          <w:p w:rsidR="00E455A6" w:rsidRPr="00D1014B" w:rsidRDefault="00E455A6" w:rsidP="00A364DF">
            <w:pPr>
              <w:jc w:val="cente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E455A6" w:rsidP="002D1AB7">
            <w:pPr>
              <w:jc w:val="center"/>
              <w:rPr>
                <w:rFonts w:ascii="Times New Roman" w:hAnsi="Times New Roman"/>
                <w:sz w:val="22"/>
                <w:szCs w:val="22"/>
              </w:rPr>
            </w:pP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E455A6" w:rsidP="003D312C">
            <w:pPr>
              <w:rPr>
                <w:rFonts w:ascii="Times New Roman" w:hAnsi="Times New Roman"/>
                <w:sz w:val="22"/>
                <w:szCs w:val="22"/>
              </w:rPr>
            </w:pPr>
            <w:r w:rsidRPr="00D1014B">
              <w:rPr>
                <w:rFonts w:ascii="Times New Roman" w:hAnsi="Times New Roman"/>
                <w:b/>
                <w:sz w:val="22"/>
                <w:szCs w:val="22"/>
              </w:rPr>
              <w:t>Завдання</w:t>
            </w:r>
            <w:r w:rsidR="00B552C8" w:rsidRPr="00D1014B">
              <w:rPr>
                <w:rFonts w:ascii="Times New Roman" w:hAnsi="Times New Roman"/>
                <w:b/>
                <w:sz w:val="22"/>
                <w:szCs w:val="22"/>
              </w:rPr>
              <w:t xml:space="preserve"> 1</w:t>
            </w:r>
            <w:r w:rsidR="00B552C8" w:rsidRPr="00D1014B">
              <w:rPr>
                <w:rFonts w:ascii="Times New Roman" w:hAnsi="Times New Roman"/>
                <w:sz w:val="22"/>
                <w:szCs w:val="22"/>
              </w:rPr>
              <w:t xml:space="preserve">- </w:t>
            </w:r>
            <w:r w:rsidR="007C00A8" w:rsidRPr="00D1014B">
              <w:rPr>
                <w:rFonts w:ascii="Times New Roman" w:hAnsi="Times New Roman"/>
                <w:sz w:val="22"/>
                <w:szCs w:val="22"/>
              </w:rPr>
              <w:t xml:space="preserve">Забезпечення проведення </w:t>
            </w:r>
            <w:r w:rsidR="003D312C" w:rsidRPr="00D1014B">
              <w:rPr>
                <w:rFonts w:ascii="Times New Roman" w:hAnsi="Times New Roman"/>
                <w:sz w:val="22"/>
                <w:szCs w:val="22"/>
              </w:rPr>
              <w:t>капітального</w:t>
            </w:r>
            <w:r w:rsidR="007C00A8" w:rsidRPr="00D1014B">
              <w:rPr>
                <w:rFonts w:ascii="Times New Roman" w:hAnsi="Times New Roman"/>
                <w:sz w:val="22"/>
                <w:szCs w:val="22"/>
              </w:rPr>
              <w:t xml:space="preserve"> ремонту об</w:t>
            </w:r>
            <w:r w:rsidR="007C00A8" w:rsidRPr="00D1014B">
              <w:rPr>
                <w:rFonts w:ascii="Times New Roman" w:hAnsi="Times New Roman"/>
                <w:sz w:val="22"/>
                <w:szCs w:val="22"/>
              </w:rPr>
              <w:br w:type="column"/>
              <w:t>’єктів транспортної інфраструктури</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lastRenderedPageBreak/>
              <w:t>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затрат</w:t>
            </w:r>
          </w:p>
        </w:tc>
        <w:tc>
          <w:tcPr>
            <w:tcW w:w="819" w:type="pct"/>
          </w:tcPr>
          <w:p w:rsidR="00E455A6" w:rsidRPr="00D1014B" w:rsidRDefault="00E455A6" w:rsidP="00A364DF">
            <w:pPr>
              <w:rPr>
                <w:rFonts w:ascii="Times New Roman" w:hAnsi="Times New Roman"/>
                <w:sz w:val="22"/>
                <w:szCs w:val="22"/>
              </w:rPr>
            </w:pPr>
          </w:p>
        </w:tc>
        <w:tc>
          <w:tcPr>
            <w:tcW w:w="868" w:type="pct"/>
          </w:tcPr>
          <w:p w:rsidR="00E455A6" w:rsidRPr="00D1014B" w:rsidRDefault="00E455A6" w:rsidP="00A364DF">
            <w:pPr>
              <w:rPr>
                <w:rFonts w:ascii="Times New Roman" w:hAnsi="Times New Roman"/>
                <w:sz w:val="22"/>
                <w:szCs w:val="22"/>
              </w:rPr>
            </w:pPr>
          </w:p>
        </w:tc>
        <w:tc>
          <w:tcPr>
            <w:tcW w:w="708" w:type="pct"/>
          </w:tcPr>
          <w:p w:rsidR="00E455A6" w:rsidRPr="00D1014B" w:rsidRDefault="00E455A6" w:rsidP="00A364DF">
            <w:pPr>
              <w:rPr>
                <w:rFonts w:ascii="Times New Roman" w:hAnsi="Times New Roman"/>
                <w:sz w:val="22"/>
                <w:szCs w:val="22"/>
              </w:rPr>
            </w:pPr>
          </w:p>
        </w:tc>
      </w:tr>
      <w:tr w:rsidR="00E455A6" w:rsidRPr="00D1014B" w:rsidTr="002C5014">
        <w:trPr>
          <w:trHeight w:val="302"/>
        </w:trPr>
        <w:tc>
          <w:tcPr>
            <w:tcW w:w="242" w:type="pct"/>
            <w:shd w:val="clear" w:color="auto" w:fill="auto"/>
            <w:vAlign w:val="center"/>
          </w:tcPr>
          <w:p w:rsidR="00E455A6"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ru-RU"/>
              </w:rPr>
              <w:t>1.1</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7C00A8" w:rsidP="003D312C">
            <w:pPr>
              <w:rPr>
                <w:rFonts w:ascii="Times New Roman" w:hAnsi="Times New Roman"/>
                <w:sz w:val="22"/>
                <w:szCs w:val="22"/>
              </w:rPr>
            </w:pPr>
            <w:r w:rsidRPr="00D1014B">
              <w:rPr>
                <w:rFonts w:ascii="Times New Roman" w:hAnsi="Times New Roman"/>
                <w:sz w:val="22"/>
                <w:szCs w:val="22"/>
              </w:rPr>
              <w:t xml:space="preserve">Обсяг видатків на проведення </w:t>
            </w:r>
            <w:r w:rsidR="003D312C" w:rsidRPr="00D1014B">
              <w:rPr>
                <w:rFonts w:ascii="Times New Roman" w:hAnsi="Times New Roman"/>
                <w:sz w:val="22"/>
                <w:szCs w:val="22"/>
              </w:rPr>
              <w:t xml:space="preserve">капітального </w:t>
            </w:r>
            <w:r w:rsidRPr="00D1014B">
              <w:rPr>
                <w:rFonts w:ascii="Times New Roman" w:hAnsi="Times New Roman"/>
                <w:sz w:val="22"/>
                <w:szCs w:val="22"/>
              </w:rPr>
              <w:t>ремонту</w:t>
            </w:r>
            <w:r w:rsidR="00065CFE" w:rsidRPr="00D1014B">
              <w:rPr>
                <w:rFonts w:ascii="Times New Roman" w:hAnsi="Times New Roman"/>
                <w:sz w:val="22"/>
                <w:szCs w:val="22"/>
              </w:rPr>
              <w:t xml:space="preserve"> вулиць і доріг комунальної власності  у населених пунктах</w:t>
            </w:r>
          </w:p>
        </w:tc>
        <w:tc>
          <w:tcPr>
            <w:tcW w:w="819" w:type="pct"/>
            <w:vAlign w:val="center"/>
          </w:tcPr>
          <w:p w:rsidR="00E455A6" w:rsidRPr="00D1014B" w:rsidRDefault="007C00A8" w:rsidP="00E5070B">
            <w:pPr>
              <w:jc w:val="center"/>
              <w:rPr>
                <w:rFonts w:ascii="Times New Roman" w:hAnsi="Times New Roman"/>
                <w:sz w:val="22"/>
                <w:szCs w:val="22"/>
              </w:rPr>
            </w:pPr>
            <w:r w:rsidRPr="00D1014B">
              <w:rPr>
                <w:rFonts w:ascii="Times New Roman" w:hAnsi="Times New Roman"/>
                <w:sz w:val="22"/>
                <w:szCs w:val="22"/>
              </w:rPr>
              <w:t>тис.грн</w:t>
            </w:r>
          </w:p>
        </w:tc>
        <w:tc>
          <w:tcPr>
            <w:tcW w:w="868" w:type="pct"/>
            <w:vAlign w:val="center"/>
          </w:tcPr>
          <w:p w:rsidR="00E455A6" w:rsidRPr="00D1014B" w:rsidRDefault="00B77FBC" w:rsidP="00E5070B">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E455A6" w:rsidRPr="00D1014B" w:rsidRDefault="003A1875" w:rsidP="003A1875">
            <w:pPr>
              <w:jc w:val="center"/>
              <w:rPr>
                <w:rFonts w:ascii="Times New Roman" w:hAnsi="Times New Roman"/>
                <w:sz w:val="22"/>
                <w:szCs w:val="22"/>
              </w:rPr>
            </w:pPr>
            <w:r w:rsidRPr="00D1014B">
              <w:rPr>
                <w:rFonts w:ascii="Times New Roman" w:hAnsi="Times New Roman"/>
                <w:sz w:val="22"/>
                <w:szCs w:val="22"/>
              </w:rPr>
              <w:t>10770</w:t>
            </w:r>
            <w:r w:rsidR="00065CFE" w:rsidRPr="00D1014B">
              <w:rPr>
                <w:rFonts w:ascii="Times New Roman" w:hAnsi="Times New Roman"/>
                <w:sz w:val="22"/>
                <w:szCs w:val="22"/>
              </w:rPr>
              <w:t>,00</w:t>
            </w:r>
          </w:p>
        </w:tc>
      </w:tr>
      <w:tr w:rsidR="00E455A6" w:rsidRPr="00D1014B" w:rsidTr="002C5014">
        <w:trPr>
          <w:trHeight w:val="302"/>
        </w:trPr>
        <w:tc>
          <w:tcPr>
            <w:tcW w:w="242" w:type="pct"/>
            <w:shd w:val="clear" w:color="auto" w:fill="auto"/>
            <w:vAlign w:val="center"/>
          </w:tcPr>
          <w:p w:rsidR="00E455A6" w:rsidRPr="00D1014B" w:rsidRDefault="00B552C8" w:rsidP="002D1AB7">
            <w:pPr>
              <w:jc w:val="center"/>
              <w:rPr>
                <w:rFonts w:ascii="Times New Roman" w:hAnsi="Times New Roman"/>
                <w:sz w:val="22"/>
                <w:szCs w:val="22"/>
              </w:rPr>
            </w:pPr>
            <w:r w:rsidRPr="00D1014B">
              <w:rPr>
                <w:rFonts w:ascii="Times New Roman" w:hAnsi="Times New Roman"/>
                <w:sz w:val="22"/>
                <w:szCs w:val="22"/>
              </w:rPr>
              <w:t>2</w:t>
            </w:r>
          </w:p>
        </w:tc>
        <w:tc>
          <w:tcPr>
            <w:tcW w:w="428" w:type="pct"/>
            <w:shd w:val="clear" w:color="auto" w:fill="auto"/>
          </w:tcPr>
          <w:p w:rsidR="00E455A6" w:rsidRPr="00D1014B" w:rsidRDefault="00E455A6" w:rsidP="00A364DF">
            <w:pPr>
              <w:rPr>
                <w:rFonts w:ascii="Times New Roman" w:hAnsi="Times New Roman"/>
                <w:sz w:val="22"/>
                <w:szCs w:val="22"/>
              </w:rPr>
            </w:pPr>
          </w:p>
        </w:tc>
        <w:tc>
          <w:tcPr>
            <w:tcW w:w="1935" w:type="pct"/>
          </w:tcPr>
          <w:p w:rsidR="00E455A6" w:rsidRPr="00D1014B" w:rsidRDefault="007C00A8" w:rsidP="00A364DF">
            <w:pPr>
              <w:rPr>
                <w:rFonts w:ascii="Times New Roman" w:hAnsi="Times New Roman"/>
                <w:sz w:val="22"/>
                <w:szCs w:val="22"/>
              </w:rPr>
            </w:pPr>
            <w:r w:rsidRPr="00D1014B">
              <w:rPr>
                <w:rFonts w:ascii="Times New Roman" w:hAnsi="Times New Roman"/>
                <w:sz w:val="22"/>
                <w:szCs w:val="22"/>
              </w:rPr>
              <w:t>продукту</w:t>
            </w:r>
          </w:p>
        </w:tc>
        <w:tc>
          <w:tcPr>
            <w:tcW w:w="819" w:type="pct"/>
            <w:vAlign w:val="center"/>
          </w:tcPr>
          <w:p w:rsidR="00E455A6" w:rsidRPr="00D1014B" w:rsidRDefault="00E455A6" w:rsidP="00E5070B">
            <w:pPr>
              <w:jc w:val="center"/>
              <w:rPr>
                <w:rFonts w:ascii="Times New Roman" w:hAnsi="Times New Roman"/>
                <w:sz w:val="22"/>
                <w:szCs w:val="22"/>
              </w:rPr>
            </w:pPr>
          </w:p>
        </w:tc>
        <w:tc>
          <w:tcPr>
            <w:tcW w:w="868" w:type="pct"/>
            <w:vAlign w:val="center"/>
          </w:tcPr>
          <w:p w:rsidR="00E455A6" w:rsidRPr="00D1014B" w:rsidRDefault="00E455A6" w:rsidP="00E5070B">
            <w:pPr>
              <w:jc w:val="center"/>
              <w:rPr>
                <w:rFonts w:ascii="Times New Roman" w:hAnsi="Times New Roman"/>
                <w:sz w:val="22"/>
                <w:szCs w:val="22"/>
              </w:rPr>
            </w:pPr>
          </w:p>
        </w:tc>
        <w:tc>
          <w:tcPr>
            <w:tcW w:w="708" w:type="pct"/>
            <w:shd w:val="clear" w:color="auto" w:fill="auto"/>
            <w:vAlign w:val="center"/>
          </w:tcPr>
          <w:p w:rsidR="00E455A6" w:rsidRPr="00D1014B" w:rsidRDefault="00E455A6" w:rsidP="00065CFE">
            <w:pPr>
              <w:jc w:val="center"/>
              <w:rPr>
                <w:rFonts w:ascii="Times New Roman" w:hAnsi="Times New Roman"/>
                <w:sz w:val="22"/>
                <w:szCs w:val="22"/>
              </w:rPr>
            </w:pPr>
          </w:p>
        </w:tc>
      </w:tr>
      <w:tr w:rsidR="007C00A8" w:rsidRPr="00D1014B" w:rsidTr="002C5014">
        <w:trPr>
          <w:trHeight w:val="121"/>
        </w:trPr>
        <w:tc>
          <w:tcPr>
            <w:tcW w:w="242" w:type="pct"/>
            <w:shd w:val="clear" w:color="auto" w:fill="auto"/>
            <w:vAlign w:val="center"/>
          </w:tcPr>
          <w:p w:rsidR="007C00A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2.1</w:t>
            </w:r>
          </w:p>
        </w:tc>
        <w:tc>
          <w:tcPr>
            <w:tcW w:w="428" w:type="pct"/>
            <w:shd w:val="clear" w:color="auto" w:fill="auto"/>
          </w:tcPr>
          <w:p w:rsidR="007C00A8" w:rsidRPr="00D1014B" w:rsidRDefault="007C00A8" w:rsidP="00A364DF">
            <w:pPr>
              <w:rPr>
                <w:rFonts w:ascii="Times New Roman" w:hAnsi="Times New Roman"/>
                <w:sz w:val="22"/>
                <w:szCs w:val="22"/>
              </w:rPr>
            </w:pPr>
          </w:p>
        </w:tc>
        <w:tc>
          <w:tcPr>
            <w:tcW w:w="1935" w:type="pct"/>
            <w:shd w:val="clear" w:color="auto" w:fill="auto"/>
          </w:tcPr>
          <w:p w:rsidR="007C00A8" w:rsidRPr="00D1014B" w:rsidRDefault="007C00A8" w:rsidP="003D312C">
            <w:pPr>
              <w:rPr>
                <w:rFonts w:ascii="Times New Roman" w:hAnsi="Times New Roman"/>
                <w:sz w:val="22"/>
                <w:szCs w:val="22"/>
              </w:rPr>
            </w:pPr>
            <w:r w:rsidRPr="00D1014B">
              <w:rPr>
                <w:rFonts w:ascii="Times New Roman" w:hAnsi="Times New Roman"/>
                <w:sz w:val="22"/>
                <w:szCs w:val="22"/>
              </w:rPr>
              <w:t xml:space="preserve">Площа </w:t>
            </w:r>
            <w:r w:rsidR="00065CFE" w:rsidRPr="00D1014B">
              <w:rPr>
                <w:rFonts w:ascii="Times New Roman" w:hAnsi="Times New Roman"/>
                <w:sz w:val="22"/>
                <w:szCs w:val="22"/>
              </w:rPr>
              <w:t>вулично-дорожньої мережі</w:t>
            </w:r>
            <w:r w:rsidRPr="00D1014B">
              <w:rPr>
                <w:rFonts w:ascii="Times New Roman" w:hAnsi="Times New Roman"/>
                <w:sz w:val="22"/>
                <w:szCs w:val="22"/>
              </w:rPr>
              <w:t xml:space="preserve">, на яких планується провести </w:t>
            </w:r>
            <w:r w:rsidR="003D312C" w:rsidRPr="00D1014B">
              <w:rPr>
                <w:rFonts w:ascii="Times New Roman" w:hAnsi="Times New Roman"/>
                <w:sz w:val="22"/>
                <w:szCs w:val="22"/>
              </w:rPr>
              <w:t xml:space="preserve">капітальний </w:t>
            </w:r>
            <w:r w:rsidRPr="00D1014B">
              <w:rPr>
                <w:rFonts w:ascii="Times New Roman" w:hAnsi="Times New Roman"/>
                <w:sz w:val="22"/>
                <w:szCs w:val="22"/>
              </w:rPr>
              <w:t>ремонт</w:t>
            </w:r>
          </w:p>
        </w:tc>
        <w:tc>
          <w:tcPr>
            <w:tcW w:w="819" w:type="pct"/>
            <w:shd w:val="clear" w:color="auto" w:fill="auto"/>
            <w:vAlign w:val="center"/>
          </w:tcPr>
          <w:p w:rsidR="007C00A8" w:rsidRPr="00D1014B" w:rsidRDefault="007C00A8" w:rsidP="00E5070B">
            <w:pPr>
              <w:jc w:val="center"/>
              <w:rPr>
                <w:rFonts w:ascii="Times New Roman" w:hAnsi="Times New Roman"/>
                <w:sz w:val="22"/>
                <w:szCs w:val="22"/>
              </w:rPr>
            </w:pPr>
            <w:r w:rsidRPr="00D1014B">
              <w:rPr>
                <w:rFonts w:ascii="Times New Roman" w:hAnsi="Times New Roman"/>
                <w:sz w:val="22"/>
                <w:szCs w:val="22"/>
              </w:rPr>
              <w:t>тис.кв.м</w:t>
            </w:r>
            <w:r w:rsidR="008C7A99" w:rsidRPr="00D1014B">
              <w:rPr>
                <w:rFonts w:ascii="Times New Roman" w:hAnsi="Times New Roman"/>
                <w:sz w:val="22"/>
                <w:szCs w:val="22"/>
              </w:rPr>
              <w:t>.</w:t>
            </w:r>
          </w:p>
        </w:tc>
        <w:tc>
          <w:tcPr>
            <w:tcW w:w="868" w:type="pct"/>
            <w:shd w:val="clear" w:color="auto" w:fill="auto"/>
            <w:vAlign w:val="center"/>
          </w:tcPr>
          <w:p w:rsidR="007C00A8" w:rsidRPr="00D1014B" w:rsidRDefault="00E5070B" w:rsidP="00E5070B">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7C00A8" w:rsidRPr="00D1014B" w:rsidRDefault="00D106AD" w:rsidP="00D106AD">
            <w:pPr>
              <w:jc w:val="center"/>
              <w:rPr>
                <w:rFonts w:ascii="Times New Roman" w:hAnsi="Times New Roman"/>
                <w:sz w:val="22"/>
                <w:szCs w:val="22"/>
              </w:rPr>
            </w:pPr>
            <w:r w:rsidRPr="00D1014B">
              <w:rPr>
                <w:rFonts w:ascii="Times New Roman" w:hAnsi="Times New Roman"/>
                <w:sz w:val="22"/>
                <w:szCs w:val="22"/>
              </w:rPr>
              <w:t>19,048</w:t>
            </w:r>
          </w:p>
        </w:tc>
      </w:tr>
      <w:tr w:rsidR="007C00A8" w:rsidRPr="00D1014B" w:rsidTr="002C5014">
        <w:trPr>
          <w:trHeight w:val="121"/>
        </w:trPr>
        <w:tc>
          <w:tcPr>
            <w:tcW w:w="242" w:type="pct"/>
            <w:shd w:val="clear" w:color="auto" w:fill="auto"/>
            <w:vAlign w:val="center"/>
          </w:tcPr>
          <w:p w:rsidR="007C00A8" w:rsidRPr="00D1014B" w:rsidRDefault="007C00A8" w:rsidP="002D1AB7">
            <w:pPr>
              <w:jc w:val="center"/>
              <w:rPr>
                <w:rFonts w:ascii="Times New Roman" w:hAnsi="Times New Roman"/>
                <w:sz w:val="22"/>
                <w:szCs w:val="22"/>
              </w:rPr>
            </w:pPr>
            <w:r w:rsidRPr="00D1014B">
              <w:rPr>
                <w:rFonts w:ascii="Times New Roman" w:hAnsi="Times New Roman"/>
                <w:sz w:val="22"/>
                <w:szCs w:val="22"/>
              </w:rPr>
              <w:t>3</w:t>
            </w:r>
          </w:p>
        </w:tc>
        <w:tc>
          <w:tcPr>
            <w:tcW w:w="428" w:type="pct"/>
            <w:shd w:val="clear" w:color="auto" w:fill="auto"/>
          </w:tcPr>
          <w:p w:rsidR="007C00A8" w:rsidRPr="00D1014B" w:rsidRDefault="007C00A8" w:rsidP="00A364DF">
            <w:pPr>
              <w:rPr>
                <w:rFonts w:ascii="Times New Roman" w:hAnsi="Times New Roman"/>
                <w:sz w:val="22"/>
                <w:szCs w:val="22"/>
              </w:rPr>
            </w:pPr>
          </w:p>
        </w:tc>
        <w:tc>
          <w:tcPr>
            <w:tcW w:w="1935" w:type="pct"/>
            <w:shd w:val="clear" w:color="auto" w:fill="auto"/>
          </w:tcPr>
          <w:p w:rsidR="007C00A8" w:rsidRPr="00D1014B" w:rsidRDefault="007C00A8" w:rsidP="00A364DF">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7C00A8" w:rsidRPr="00D1014B" w:rsidRDefault="007C00A8" w:rsidP="00E5070B">
            <w:pPr>
              <w:jc w:val="center"/>
              <w:rPr>
                <w:rFonts w:ascii="Times New Roman" w:hAnsi="Times New Roman"/>
                <w:sz w:val="22"/>
                <w:szCs w:val="22"/>
              </w:rPr>
            </w:pPr>
          </w:p>
        </w:tc>
        <w:tc>
          <w:tcPr>
            <w:tcW w:w="868" w:type="pct"/>
            <w:shd w:val="clear" w:color="auto" w:fill="auto"/>
            <w:vAlign w:val="center"/>
          </w:tcPr>
          <w:p w:rsidR="007C00A8" w:rsidRPr="00D1014B" w:rsidRDefault="007C00A8" w:rsidP="00E5070B">
            <w:pPr>
              <w:jc w:val="center"/>
              <w:rPr>
                <w:rFonts w:ascii="Times New Roman" w:hAnsi="Times New Roman"/>
                <w:sz w:val="22"/>
                <w:szCs w:val="22"/>
              </w:rPr>
            </w:pPr>
          </w:p>
        </w:tc>
        <w:tc>
          <w:tcPr>
            <w:tcW w:w="708" w:type="pct"/>
            <w:shd w:val="clear" w:color="auto" w:fill="auto"/>
            <w:vAlign w:val="center"/>
          </w:tcPr>
          <w:p w:rsidR="007C00A8" w:rsidRPr="00D1014B" w:rsidRDefault="007C00A8" w:rsidP="00065CFE">
            <w:pPr>
              <w:jc w:val="center"/>
              <w:rPr>
                <w:rFonts w:ascii="Times New Roman" w:hAnsi="Times New Roman"/>
                <w:sz w:val="22"/>
                <w:szCs w:val="22"/>
              </w:rPr>
            </w:pPr>
          </w:p>
        </w:tc>
      </w:tr>
      <w:tr w:rsidR="00F05120" w:rsidRPr="00D1014B" w:rsidTr="002C5014">
        <w:trPr>
          <w:trHeight w:val="45"/>
        </w:trPr>
        <w:tc>
          <w:tcPr>
            <w:tcW w:w="242" w:type="pct"/>
            <w:shd w:val="clear" w:color="auto" w:fill="auto"/>
            <w:vAlign w:val="center"/>
          </w:tcPr>
          <w:p w:rsidR="00F0512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3.1</w:t>
            </w:r>
          </w:p>
        </w:tc>
        <w:tc>
          <w:tcPr>
            <w:tcW w:w="428" w:type="pct"/>
            <w:shd w:val="clear" w:color="auto" w:fill="auto"/>
          </w:tcPr>
          <w:p w:rsidR="00F05120" w:rsidRPr="00D1014B" w:rsidRDefault="00F05120" w:rsidP="00A364DF">
            <w:pPr>
              <w:rPr>
                <w:rFonts w:ascii="Times New Roman" w:hAnsi="Times New Roman"/>
                <w:sz w:val="22"/>
                <w:szCs w:val="22"/>
              </w:rPr>
            </w:pPr>
          </w:p>
        </w:tc>
        <w:tc>
          <w:tcPr>
            <w:tcW w:w="1935" w:type="pct"/>
            <w:shd w:val="clear" w:color="auto" w:fill="auto"/>
          </w:tcPr>
          <w:p w:rsidR="00F05120" w:rsidRPr="00D1014B" w:rsidRDefault="00F05120" w:rsidP="003D312C">
            <w:pPr>
              <w:rPr>
                <w:rFonts w:ascii="Times New Roman" w:hAnsi="Times New Roman"/>
                <w:sz w:val="22"/>
                <w:szCs w:val="22"/>
              </w:rPr>
            </w:pPr>
            <w:r w:rsidRPr="00D1014B">
              <w:rPr>
                <w:rFonts w:ascii="Times New Roman" w:hAnsi="Times New Roman"/>
                <w:sz w:val="22"/>
                <w:szCs w:val="22"/>
              </w:rPr>
              <w:t xml:space="preserve">Середня вартість 1 кв.м </w:t>
            </w:r>
            <w:r w:rsidR="003D312C" w:rsidRPr="00D1014B">
              <w:rPr>
                <w:rFonts w:ascii="Times New Roman" w:hAnsi="Times New Roman"/>
                <w:sz w:val="22"/>
                <w:szCs w:val="22"/>
              </w:rPr>
              <w:t>капітального</w:t>
            </w:r>
            <w:r w:rsidRPr="00D1014B">
              <w:rPr>
                <w:rFonts w:ascii="Times New Roman" w:hAnsi="Times New Roman"/>
                <w:sz w:val="22"/>
                <w:szCs w:val="22"/>
              </w:rPr>
              <w:t xml:space="preserve"> ремонту</w:t>
            </w:r>
          </w:p>
        </w:tc>
        <w:tc>
          <w:tcPr>
            <w:tcW w:w="819" w:type="pct"/>
            <w:shd w:val="clear" w:color="auto" w:fill="auto"/>
            <w:vAlign w:val="center"/>
          </w:tcPr>
          <w:p w:rsidR="00F05120" w:rsidRPr="00D1014B" w:rsidRDefault="00F05120" w:rsidP="00E5070B">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F05120" w:rsidRPr="00D1014B" w:rsidRDefault="00306946" w:rsidP="00E5070B">
            <w:pPr>
              <w:jc w:val="center"/>
              <w:rPr>
                <w:rFonts w:ascii="Times New Roman" w:hAnsi="Times New Roman"/>
                <w:sz w:val="22"/>
                <w:szCs w:val="22"/>
                <w:lang w:val="ru-RU"/>
              </w:rPr>
            </w:pPr>
            <w:r w:rsidRPr="00D1014B">
              <w:rPr>
                <w:rFonts w:ascii="Times New Roman" w:hAnsi="Times New Roman"/>
                <w:sz w:val="22"/>
                <w:szCs w:val="22"/>
                <w:lang w:val="ru-RU"/>
              </w:rPr>
              <w:t>Розрахунок (</w:t>
            </w:r>
            <w:r w:rsidR="002D1AB7" w:rsidRPr="00D1014B">
              <w:rPr>
                <w:rFonts w:ascii="Times New Roman" w:hAnsi="Times New Roman"/>
                <w:sz w:val="22"/>
                <w:szCs w:val="22"/>
                <w:lang w:val="ru-RU"/>
              </w:rPr>
              <w:t>п.1.1/п.2.1</w:t>
            </w:r>
            <w:r w:rsidRPr="00D1014B">
              <w:rPr>
                <w:rFonts w:ascii="Times New Roman" w:hAnsi="Times New Roman"/>
                <w:sz w:val="22"/>
                <w:szCs w:val="22"/>
                <w:lang w:val="ru-RU"/>
              </w:rPr>
              <w:t>)</w:t>
            </w:r>
          </w:p>
        </w:tc>
        <w:tc>
          <w:tcPr>
            <w:tcW w:w="708" w:type="pct"/>
            <w:shd w:val="clear" w:color="auto" w:fill="auto"/>
            <w:vAlign w:val="center"/>
          </w:tcPr>
          <w:p w:rsidR="00F05120" w:rsidRPr="00D1014B" w:rsidRDefault="00D106AD" w:rsidP="00065CFE">
            <w:pPr>
              <w:jc w:val="center"/>
              <w:rPr>
                <w:rFonts w:ascii="Times New Roman" w:hAnsi="Times New Roman"/>
                <w:sz w:val="22"/>
                <w:szCs w:val="22"/>
              </w:rPr>
            </w:pPr>
            <w:r w:rsidRPr="00D1014B">
              <w:rPr>
                <w:rFonts w:ascii="Times New Roman" w:hAnsi="Times New Roman"/>
                <w:sz w:val="22"/>
                <w:szCs w:val="22"/>
              </w:rPr>
              <w:t>0,565</w:t>
            </w:r>
          </w:p>
        </w:tc>
      </w:tr>
      <w:tr w:rsidR="00F05120" w:rsidRPr="00D1014B" w:rsidTr="002C5014">
        <w:trPr>
          <w:trHeight w:val="37"/>
        </w:trPr>
        <w:tc>
          <w:tcPr>
            <w:tcW w:w="242" w:type="pct"/>
            <w:shd w:val="clear" w:color="auto" w:fill="auto"/>
            <w:vAlign w:val="center"/>
          </w:tcPr>
          <w:p w:rsidR="00F05120" w:rsidRPr="00D1014B" w:rsidRDefault="003D312C" w:rsidP="002D1AB7">
            <w:pPr>
              <w:jc w:val="center"/>
              <w:rPr>
                <w:rFonts w:ascii="Times New Roman" w:hAnsi="Times New Roman"/>
                <w:sz w:val="22"/>
                <w:szCs w:val="22"/>
              </w:rPr>
            </w:pPr>
            <w:r w:rsidRPr="00D1014B">
              <w:rPr>
                <w:rFonts w:ascii="Times New Roman" w:hAnsi="Times New Roman"/>
                <w:sz w:val="22"/>
                <w:szCs w:val="22"/>
              </w:rPr>
              <w:t>4</w:t>
            </w:r>
          </w:p>
        </w:tc>
        <w:tc>
          <w:tcPr>
            <w:tcW w:w="428" w:type="pct"/>
            <w:shd w:val="clear" w:color="auto" w:fill="auto"/>
          </w:tcPr>
          <w:p w:rsidR="00F05120" w:rsidRPr="00D1014B" w:rsidRDefault="00F05120" w:rsidP="00A364DF">
            <w:pPr>
              <w:rPr>
                <w:rFonts w:ascii="Times New Roman" w:hAnsi="Times New Roman"/>
                <w:sz w:val="22"/>
                <w:szCs w:val="22"/>
              </w:rPr>
            </w:pPr>
          </w:p>
        </w:tc>
        <w:tc>
          <w:tcPr>
            <w:tcW w:w="1935" w:type="pct"/>
            <w:shd w:val="clear" w:color="auto" w:fill="auto"/>
          </w:tcPr>
          <w:p w:rsidR="00F05120" w:rsidRPr="00D1014B" w:rsidRDefault="003D312C" w:rsidP="00A364DF">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F05120" w:rsidRPr="00D1014B" w:rsidRDefault="00F05120" w:rsidP="00E5070B">
            <w:pPr>
              <w:jc w:val="center"/>
              <w:rPr>
                <w:rFonts w:ascii="Times New Roman" w:hAnsi="Times New Roman"/>
                <w:sz w:val="22"/>
                <w:szCs w:val="22"/>
              </w:rPr>
            </w:pPr>
          </w:p>
        </w:tc>
        <w:tc>
          <w:tcPr>
            <w:tcW w:w="868" w:type="pct"/>
            <w:shd w:val="clear" w:color="auto" w:fill="auto"/>
            <w:vAlign w:val="center"/>
          </w:tcPr>
          <w:p w:rsidR="00F05120" w:rsidRPr="00D1014B" w:rsidRDefault="00F05120" w:rsidP="00E5070B">
            <w:pPr>
              <w:jc w:val="center"/>
              <w:rPr>
                <w:rFonts w:ascii="Times New Roman" w:hAnsi="Times New Roman"/>
                <w:sz w:val="22"/>
                <w:szCs w:val="22"/>
              </w:rPr>
            </w:pPr>
          </w:p>
        </w:tc>
        <w:tc>
          <w:tcPr>
            <w:tcW w:w="708" w:type="pct"/>
            <w:shd w:val="clear" w:color="auto" w:fill="auto"/>
            <w:vAlign w:val="center"/>
          </w:tcPr>
          <w:p w:rsidR="00F05120" w:rsidRPr="00D1014B" w:rsidRDefault="00F05120" w:rsidP="00065CFE">
            <w:pPr>
              <w:jc w:val="center"/>
              <w:rPr>
                <w:rFonts w:ascii="Times New Roman" w:hAnsi="Times New Roman"/>
                <w:sz w:val="22"/>
                <w:szCs w:val="22"/>
              </w:rPr>
            </w:pPr>
          </w:p>
        </w:tc>
      </w:tr>
      <w:tr w:rsidR="00FF7CD3" w:rsidRPr="00D1014B" w:rsidTr="002C5014">
        <w:trPr>
          <w:trHeight w:val="37"/>
        </w:trPr>
        <w:tc>
          <w:tcPr>
            <w:tcW w:w="242" w:type="pct"/>
            <w:shd w:val="clear" w:color="auto" w:fill="auto"/>
            <w:vAlign w:val="center"/>
          </w:tcPr>
          <w:p w:rsidR="00FF7CD3"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4.1</w:t>
            </w:r>
          </w:p>
        </w:tc>
        <w:tc>
          <w:tcPr>
            <w:tcW w:w="428" w:type="pct"/>
            <w:shd w:val="clear" w:color="auto" w:fill="auto"/>
          </w:tcPr>
          <w:p w:rsidR="00FF7CD3" w:rsidRPr="00D1014B" w:rsidRDefault="00FF7CD3" w:rsidP="00A364DF">
            <w:pPr>
              <w:rPr>
                <w:rFonts w:ascii="Times New Roman" w:hAnsi="Times New Roman"/>
                <w:sz w:val="22"/>
                <w:szCs w:val="22"/>
              </w:rPr>
            </w:pPr>
          </w:p>
        </w:tc>
        <w:tc>
          <w:tcPr>
            <w:tcW w:w="1935" w:type="pct"/>
            <w:shd w:val="clear" w:color="auto" w:fill="auto"/>
          </w:tcPr>
          <w:p w:rsidR="00FF7CD3" w:rsidRPr="00D1014B" w:rsidRDefault="00FF7CD3"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капітального ремонту площі вулично-дорожньої мережі порівняно з попереднім роком</w:t>
            </w:r>
          </w:p>
        </w:tc>
        <w:tc>
          <w:tcPr>
            <w:tcW w:w="819"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FF7CD3" w:rsidRPr="00D1014B" w:rsidRDefault="00FF7CD3" w:rsidP="00E5070B">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FF7CD3" w:rsidRPr="00D1014B" w:rsidRDefault="00FF7CD3" w:rsidP="00065CFE">
            <w:pPr>
              <w:tabs>
                <w:tab w:val="left" w:pos="705"/>
                <w:tab w:val="center" w:pos="997"/>
              </w:tabs>
              <w:jc w:val="center"/>
              <w:rPr>
                <w:rFonts w:ascii="Times New Roman" w:hAnsi="Times New Roman"/>
                <w:sz w:val="22"/>
                <w:szCs w:val="22"/>
              </w:rPr>
            </w:pPr>
          </w:p>
        </w:tc>
      </w:tr>
      <w:tr w:rsidR="00EF6EED" w:rsidRPr="00D1014B" w:rsidTr="002C5014">
        <w:trPr>
          <w:trHeight w:val="37"/>
        </w:trPr>
        <w:tc>
          <w:tcPr>
            <w:tcW w:w="242" w:type="pct"/>
            <w:shd w:val="clear" w:color="auto" w:fill="auto"/>
            <w:vAlign w:val="center"/>
          </w:tcPr>
          <w:p w:rsidR="00EF6EED" w:rsidRPr="00D1014B" w:rsidRDefault="00EF6EED" w:rsidP="002D1AB7">
            <w:pPr>
              <w:jc w:val="center"/>
              <w:rPr>
                <w:rFonts w:ascii="Times New Roman" w:hAnsi="Times New Roman"/>
                <w:sz w:val="22"/>
                <w:szCs w:val="22"/>
                <w:lang w:val="en-US"/>
              </w:rPr>
            </w:pPr>
          </w:p>
        </w:tc>
        <w:tc>
          <w:tcPr>
            <w:tcW w:w="428" w:type="pct"/>
            <w:shd w:val="clear" w:color="auto" w:fill="auto"/>
          </w:tcPr>
          <w:p w:rsidR="00EF6EED" w:rsidRPr="00D1014B" w:rsidRDefault="00EF6EED" w:rsidP="00A364DF">
            <w:pPr>
              <w:rPr>
                <w:rFonts w:ascii="Times New Roman" w:hAnsi="Times New Roman"/>
                <w:sz w:val="22"/>
                <w:szCs w:val="22"/>
              </w:rPr>
            </w:pPr>
          </w:p>
        </w:tc>
        <w:tc>
          <w:tcPr>
            <w:tcW w:w="1935" w:type="pct"/>
            <w:shd w:val="clear" w:color="auto" w:fill="auto"/>
            <w:vAlign w:val="center"/>
          </w:tcPr>
          <w:p w:rsidR="00EF6EED" w:rsidRPr="00D1014B" w:rsidRDefault="00EF6EED" w:rsidP="007A4EB2">
            <w:pPr>
              <w:tabs>
                <w:tab w:val="left" w:pos="3812"/>
              </w:tabs>
              <w:jc w:val="both"/>
              <w:rPr>
                <w:rFonts w:ascii="Times New Roman" w:hAnsi="Times New Roman"/>
                <w:sz w:val="22"/>
                <w:szCs w:val="22"/>
              </w:rPr>
            </w:pPr>
            <w:r w:rsidRPr="00D1014B">
              <w:rPr>
                <w:rFonts w:ascii="Times New Roman" w:hAnsi="Times New Roman"/>
                <w:b/>
                <w:sz w:val="22"/>
                <w:szCs w:val="22"/>
              </w:rPr>
              <w:t>Завдання 2</w:t>
            </w:r>
            <w:r w:rsidRPr="00D1014B">
              <w:rPr>
                <w:rFonts w:ascii="Times New Roman" w:hAnsi="Times New Roman"/>
                <w:sz w:val="22"/>
                <w:szCs w:val="22"/>
              </w:rPr>
              <w:t xml:space="preserve"> - Забезпечення проведення поточного середнього ремонту об</w:t>
            </w:r>
            <w:r w:rsidRPr="00D1014B">
              <w:rPr>
                <w:rFonts w:ascii="Times New Roman" w:hAnsi="Times New Roman"/>
                <w:sz w:val="22"/>
                <w:szCs w:val="22"/>
              </w:rPr>
              <w:br w:type="column"/>
              <w:t>’єктів транспортної</w:t>
            </w:r>
            <w:r w:rsidR="00AF066B" w:rsidRPr="00D1014B">
              <w:rPr>
                <w:rFonts w:ascii="Times New Roman" w:hAnsi="Times New Roman"/>
                <w:sz w:val="22"/>
                <w:szCs w:val="22"/>
              </w:rPr>
              <w:t xml:space="preserve"> </w:t>
            </w:r>
            <w:r w:rsidRPr="00D1014B">
              <w:rPr>
                <w:rFonts w:ascii="Times New Roman" w:hAnsi="Times New Roman"/>
                <w:sz w:val="22"/>
                <w:szCs w:val="22"/>
              </w:rPr>
              <w:t xml:space="preserve"> інфраструктури</w:t>
            </w:r>
          </w:p>
        </w:tc>
        <w:tc>
          <w:tcPr>
            <w:tcW w:w="819" w:type="pct"/>
            <w:shd w:val="clear" w:color="auto" w:fill="auto"/>
            <w:vAlign w:val="center"/>
          </w:tcPr>
          <w:p w:rsidR="00EF6EED" w:rsidRPr="00D1014B" w:rsidRDefault="00EF6EED" w:rsidP="00E5070B">
            <w:pPr>
              <w:jc w:val="center"/>
              <w:rPr>
                <w:rFonts w:ascii="Times New Roman" w:hAnsi="Times New Roman"/>
                <w:sz w:val="22"/>
                <w:szCs w:val="22"/>
              </w:rPr>
            </w:pPr>
          </w:p>
        </w:tc>
        <w:tc>
          <w:tcPr>
            <w:tcW w:w="86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08"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EF6EED" w:rsidRPr="00D1014B" w:rsidTr="002C5014">
        <w:trPr>
          <w:trHeight w:val="37"/>
        </w:trPr>
        <w:tc>
          <w:tcPr>
            <w:tcW w:w="242" w:type="pct"/>
            <w:shd w:val="clear" w:color="auto" w:fill="auto"/>
            <w:vAlign w:val="center"/>
          </w:tcPr>
          <w:p w:rsidR="00EF6EED" w:rsidRPr="00D1014B" w:rsidRDefault="004D173D" w:rsidP="002D1AB7">
            <w:pPr>
              <w:jc w:val="center"/>
              <w:rPr>
                <w:rFonts w:ascii="Times New Roman" w:hAnsi="Times New Roman"/>
                <w:sz w:val="22"/>
                <w:szCs w:val="22"/>
              </w:rPr>
            </w:pPr>
            <w:r w:rsidRPr="00D1014B">
              <w:rPr>
                <w:rFonts w:ascii="Times New Roman" w:hAnsi="Times New Roman"/>
                <w:sz w:val="22"/>
                <w:szCs w:val="22"/>
              </w:rPr>
              <w:t>5</w:t>
            </w:r>
          </w:p>
        </w:tc>
        <w:tc>
          <w:tcPr>
            <w:tcW w:w="428" w:type="pct"/>
            <w:shd w:val="clear" w:color="auto" w:fill="auto"/>
          </w:tcPr>
          <w:p w:rsidR="00EF6EED" w:rsidRPr="00D1014B" w:rsidRDefault="00EF6EED" w:rsidP="00A364DF">
            <w:pPr>
              <w:rPr>
                <w:rFonts w:ascii="Times New Roman" w:hAnsi="Times New Roman"/>
                <w:sz w:val="22"/>
                <w:szCs w:val="22"/>
              </w:rPr>
            </w:pPr>
          </w:p>
        </w:tc>
        <w:tc>
          <w:tcPr>
            <w:tcW w:w="1935" w:type="pct"/>
            <w:shd w:val="clear" w:color="auto" w:fill="auto"/>
          </w:tcPr>
          <w:p w:rsidR="00EF6EED" w:rsidRPr="00D1014B" w:rsidRDefault="00EF6EED"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vAlign w:val="center"/>
          </w:tcPr>
          <w:p w:rsidR="00EF6EED" w:rsidRPr="00D1014B" w:rsidRDefault="00EF6EED" w:rsidP="00E5070B">
            <w:pPr>
              <w:jc w:val="center"/>
              <w:rPr>
                <w:rFonts w:ascii="Times New Roman" w:hAnsi="Times New Roman"/>
                <w:sz w:val="22"/>
                <w:szCs w:val="22"/>
              </w:rPr>
            </w:pPr>
          </w:p>
        </w:tc>
        <w:tc>
          <w:tcPr>
            <w:tcW w:w="868" w:type="pct"/>
            <w:shd w:val="clear" w:color="auto" w:fill="auto"/>
            <w:vAlign w:val="center"/>
          </w:tcPr>
          <w:p w:rsidR="00EF6EED" w:rsidRPr="00D1014B" w:rsidRDefault="00EF6EED" w:rsidP="00E5070B">
            <w:pPr>
              <w:jc w:val="center"/>
              <w:rPr>
                <w:rFonts w:ascii="Times New Roman" w:hAnsi="Times New Roman"/>
                <w:sz w:val="22"/>
                <w:szCs w:val="22"/>
              </w:rPr>
            </w:pPr>
          </w:p>
        </w:tc>
        <w:tc>
          <w:tcPr>
            <w:tcW w:w="708" w:type="pct"/>
            <w:shd w:val="clear" w:color="auto" w:fill="auto"/>
            <w:vAlign w:val="center"/>
          </w:tcPr>
          <w:p w:rsidR="00EF6EED" w:rsidRPr="00D1014B" w:rsidRDefault="00EF6EED" w:rsidP="00065CFE">
            <w:pPr>
              <w:tabs>
                <w:tab w:val="left" w:pos="705"/>
                <w:tab w:val="center" w:pos="997"/>
              </w:tabs>
              <w:jc w:val="center"/>
              <w:rPr>
                <w:rFonts w:ascii="Times New Roman" w:hAnsi="Times New Roman"/>
                <w:sz w:val="22"/>
                <w:szCs w:val="22"/>
              </w:rPr>
            </w:pPr>
          </w:p>
        </w:tc>
      </w:tr>
      <w:tr w:rsidR="00B77FBC" w:rsidRPr="00D1014B" w:rsidTr="002C5014">
        <w:trPr>
          <w:trHeight w:val="37"/>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5.1</w:t>
            </w:r>
          </w:p>
        </w:tc>
        <w:tc>
          <w:tcPr>
            <w:tcW w:w="428" w:type="pct"/>
            <w:shd w:val="clear" w:color="auto" w:fill="auto"/>
          </w:tcPr>
          <w:p w:rsidR="00B77FBC" w:rsidRPr="00D1014B" w:rsidRDefault="00B77FBC" w:rsidP="00A364DF">
            <w:pPr>
              <w:rPr>
                <w:rFonts w:ascii="Times New Roman" w:hAnsi="Times New Roman"/>
                <w:sz w:val="22"/>
                <w:szCs w:val="22"/>
              </w:rPr>
            </w:pPr>
          </w:p>
        </w:tc>
        <w:tc>
          <w:tcPr>
            <w:tcW w:w="1935"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191296,90</w:t>
            </w:r>
          </w:p>
        </w:tc>
      </w:tr>
      <w:tr w:rsidR="00B77FBC" w:rsidRPr="00D1014B" w:rsidTr="002C5014">
        <w:trPr>
          <w:trHeight w:val="37"/>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5.2</w:t>
            </w:r>
          </w:p>
        </w:tc>
        <w:tc>
          <w:tcPr>
            <w:tcW w:w="428" w:type="pct"/>
            <w:shd w:val="clear" w:color="auto" w:fill="auto"/>
          </w:tcPr>
          <w:p w:rsidR="00B77FBC" w:rsidRPr="00D1014B" w:rsidRDefault="00B77FBC" w:rsidP="00A364DF">
            <w:pPr>
              <w:rPr>
                <w:rFonts w:ascii="Times New Roman" w:hAnsi="Times New Roman"/>
                <w:sz w:val="22"/>
                <w:szCs w:val="22"/>
              </w:rPr>
            </w:pPr>
          </w:p>
        </w:tc>
        <w:tc>
          <w:tcPr>
            <w:tcW w:w="1935"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проведення поточного середнього ремонту вулиць та доріг комунальної власності у населених пунктах</w:t>
            </w:r>
          </w:p>
        </w:tc>
        <w:tc>
          <w:tcPr>
            <w:tcW w:w="819" w:type="pct"/>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B77FBC" w:rsidRPr="00D1014B" w:rsidRDefault="00B77FBC"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51040,00</w:t>
            </w:r>
          </w:p>
        </w:tc>
      </w:tr>
      <w:tr w:rsidR="003F2571" w:rsidRPr="00D1014B" w:rsidTr="002C5014">
        <w:trPr>
          <w:trHeight w:val="37"/>
        </w:trPr>
        <w:tc>
          <w:tcPr>
            <w:tcW w:w="242" w:type="pct"/>
            <w:shd w:val="clear" w:color="auto" w:fill="auto"/>
            <w:vAlign w:val="center"/>
          </w:tcPr>
          <w:p w:rsidR="003F2571" w:rsidRPr="00D1014B" w:rsidRDefault="004D173D" w:rsidP="002D1AB7">
            <w:pPr>
              <w:jc w:val="center"/>
              <w:rPr>
                <w:rFonts w:ascii="Times New Roman" w:hAnsi="Times New Roman"/>
                <w:sz w:val="22"/>
                <w:szCs w:val="22"/>
              </w:rPr>
            </w:pPr>
            <w:r w:rsidRPr="00D1014B">
              <w:rPr>
                <w:rFonts w:ascii="Times New Roman" w:hAnsi="Times New Roman"/>
                <w:sz w:val="22"/>
                <w:szCs w:val="22"/>
              </w:rPr>
              <w:t>6</w:t>
            </w:r>
          </w:p>
        </w:tc>
        <w:tc>
          <w:tcPr>
            <w:tcW w:w="428" w:type="pct"/>
            <w:shd w:val="clear" w:color="auto" w:fill="auto"/>
          </w:tcPr>
          <w:p w:rsidR="003F2571" w:rsidRPr="00D1014B" w:rsidRDefault="003F2571" w:rsidP="00A364DF">
            <w:pPr>
              <w:rPr>
                <w:rFonts w:ascii="Times New Roman" w:hAnsi="Times New Roman"/>
                <w:sz w:val="22"/>
                <w:szCs w:val="22"/>
              </w:rPr>
            </w:pPr>
          </w:p>
        </w:tc>
        <w:tc>
          <w:tcPr>
            <w:tcW w:w="1935" w:type="pct"/>
            <w:shd w:val="clear" w:color="auto" w:fill="auto"/>
          </w:tcPr>
          <w:p w:rsidR="003F2571" w:rsidRPr="00D1014B" w:rsidRDefault="003F2571"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3F2571" w:rsidRPr="00D1014B" w:rsidRDefault="003F2571" w:rsidP="007A4EB2">
            <w:pPr>
              <w:jc w:val="center"/>
              <w:rPr>
                <w:rFonts w:ascii="Times New Roman" w:hAnsi="Times New Roman"/>
                <w:sz w:val="22"/>
                <w:szCs w:val="22"/>
              </w:rPr>
            </w:pPr>
          </w:p>
        </w:tc>
        <w:tc>
          <w:tcPr>
            <w:tcW w:w="868" w:type="pct"/>
            <w:shd w:val="clear" w:color="auto" w:fill="auto"/>
            <w:vAlign w:val="center"/>
          </w:tcPr>
          <w:p w:rsidR="003F2571" w:rsidRPr="00D1014B" w:rsidRDefault="003F2571" w:rsidP="007A4EB2">
            <w:pPr>
              <w:jc w:val="center"/>
              <w:rPr>
                <w:rFonts w:ascii="Times New Roman" w:hAnsi="Times New Roman"/>
                <w:sz w:val="22"/>
                <w:szCs w:val="22"/>
              </w:rPr>
            </w:pPr>
          </w:p>
        </w:tc>
        <w:tc>
          <w:tcPr>
            <w:tcW w:w="708" w:type="pct"/>
            <w:shd w:val="clear" w:color="auto" w:fill="auto"/>
            <w:vAlign w:val="center"/>
          </w:tcPr>
          <w:p w:rsidR="003F2571" w:rsidRPr="00D1014B" w:rsidRDefault="003F2571" w:rsidP="00065CFE">
            <w:pPr>
              <w:tabs>
                <w:tab w:val="left" w:pos="705"/>
                <w:tab w:val="center" w:pos="997"/>
              </w:tabs>
              <w:jc w:val="center"/>
              <w:rPr>
                <w:rFonts w:ascii="Times New Roman" w:hAnsi="Times New Roman"/>
                <w:sz w:val="22"/>
                <w:szCs w:val="22"/>
              </w:rPr>
            </w:pPr>
          </w:p>
        </w:tc>
      </w:tr>
      <w:tr w:rsidR="007A0BB8" w:rsidRPr="00D1014B" w:rsidTr="002C5014">
        <w:trPr>
          <w:trHeight w:val="37"/>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6.1</w:t>
            </w:r>
          </w:p>
        </w:tc>
        <w:tc>
          <w:tcPr>
            <w:tcW w:w="428" w:type="pct"/>
            <w:shd w:val="clear" w:color="auto" w:fill="auto"/>
          </w:tcPr>
          <w:p w:rsidR="007A0BB8" w:rsidRPr="00D1014B" w:rsidRDefault="007A0BB8" w:rsidP="00A364DF">
            <w:pPr>
              <w:rPr>
                <w:rFonts w:ascii="Times New Roman" w:hAnsi="Times New Roman"/>
                <w:sz w:val="22"/>
                <w:szCs w:val="22"/>
              </w:rPr>
            </w:pPr>
          </w:p>
        </w:tc>
        <w:tc>
          <w:tcPr>
            <w:tcW w:w="1935"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 xml:space="preserve">Площа </w:t>
            </w:r>
            <w:r w:rsidR="00F66534" w:rsidRPr="00D1014B">
              <w:rPr>
                <w:rFonts w:ascii="Times New Roman" w:hAnsi="Times New Roman"/>
                <w:sz w:val="22"/>
                <w:szCs w:val="22"/>
              </w:rPr>
              <w:t>автомобільних доріг</w:t>
            </w:r>
            <w:r w:rsidRPr="00D1014B">
              <w:rPr>
                <w:rFonts w:ascii="Times New Roman" w:hAnsi="Times New Roman"/>
                <w:sz w:val="22"/>
                <w:szCs w:val="22"/>
              </w:rPr>
              <w:t>, на яких планується провести поточний середній ремонт</w:t>
            </w:r>
            <w:r w:rsidR="00187445" w:rsidRPr="00D1014B">
              <w:rPr>
                <w:rFonts w:ascii="Times New Roman" w:hAnsi="Times New Roman"/>
                <w:sz w:val="22"/>
                <w:szCs w:val="22"/>
              </w:rPr>
              <w:t xml:space="preserve"> автомобільних доріг загального користування місцевого значення</w:t>
            </w:r>
          </w:p>
        </w:tc>
        <w:tc>
          <w:tcPr>
            <w:tcW w:w="819"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7A0BB8"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334,5</w:t>
            </w:r>
          </w:p>
        </w:tc>
      </w:tr>
      <w:tr w:rsidR="007A0BB8" w:rsidRPr="00D1014B" w:rsidTr="002C5014">
        <w:trPr>
          <w:trHeight w:val="37"/>
        </w:trPr>
        <w:tc>
          <w:tcPr>
            <w:tcW w:w="242" w:type="pct"/>
            <w:shd w:val="clear" w:color="auto" w:fill="auto"/>
            <w:vAlign w:val="center"/>
          </w:tcPr>
          <w:p w:rsidR="007A0BB8"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6.2</w:t>
            </w:r>
          </w:p>
        </w:tc>
        <w:tc>
          <w:tcPr>
            <w:tcW w:w="428" w:type="pct"/>
            <w:shd w:val="clear" w:color="auto" w:fill="auto"/>
          </w:tcPr>
          <w:p w:rsidR="007A0BB8" w:rsidRPr="00D1014B" w:rsidRDefault="007A0BB8" w:rsidP="00A364DF">
            <w:pPr>
              <w:rPr>
                <w:rFonts w:ascii="Times New Roman" w:hAnsi="Times New Roman"/>
                <w:sz w:val="22"/>
                <w:szCs w:val="22"/>
              </w:rPr>
            </w:pPr>
          </w:p>
        </w:tc>
        <w:tc>
          <w:tcPr>
            <w:tcW w:w="1935"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w:t>
            </w:r>
            <w:r w:rsidR="00187445" w:rsidRPr="00D1014B">
              <w:rPr>
                <w:rFonts w:ascii="Times New Roman" w:hAnsi="Times New Roman"/>
                <w:sz w:val="22"/>
                <w:szCs w:val="22"/>
              </w:rPr>
              <w:t xml:space="preserve"> вулиць та доріг комунальної власності у населених пунктах</w:t>
            </w:r>
          </w:p>
        </w:tc>
        <w:tc>
          <w:tcPr>
            <w:tcW w:w="819"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shd w:val="clear" w:color="auto" w:fill="auto"/>
            <w:vAlign w:val="center"/>
          </w:tcPr>
          <w:p w:rsidR="007A0BB8" w:rsidRPr="00D1014B" w:rsidRDefault="007A0BB8"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7A0BB8"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113,41</w:t>
            </w:r>
          </w:p>
        </w:tc>
      </w:tr>
      <w:tr w:rsidR="007A0BB8" w:rsidRPr="00D1014B" w:rsidTr="002C5014">
        <w:trPr>
          <w:trHeight w:val="37"/>
        </w:trPr>
        <w:tc>
          <w:tcPr>
            <w:tcW w:w="242" w:type="pct"/>
            <w:shd w:val="clear" w:color="auto" w:fill="auto"/>
            <w:vAlign w:val="center"/>
          </w:tcPr>
          <w:p w:rsidR="007A0BB8" w:rsidRPr="00D1014B" w:rsidRDefault="004D173D" w:rsidP="002D1AB7">
            <w:pPr>
              <w:jc w:val="center"/>
              <w:rPr>
                <w:rFonts w:ascii="Times New Roman" w:hAnsi="Times New Roman"/>
                <w:sz w:val="22"/>
                <w:szCs w:val="22"/>
              </w:rPr>
            </w:pPr>
            <w:r w:rsidRPr="00D1014B">
              <w:rPr>
                <w:rFonts w:ascii="Times New Roman" w:hAnsi="Times New Roman"/>
                <w:sz w:val="22"/>
                <w:szCs w:val="22"/>
              </w:rPr>
              <w:t>7</w:t>
            </w:r>
          </w:p>
        </w:tc>
        <w:tc>
          <w:tcPr>
            <w:tcW w:w="428" w:type="pct"/>
            <w:shd w:val="clear" w:color="auto" w:fill="auto"/>
          </w:tcPr>
          <w:p w:rsidR="007A0BB8" w:rsidRPr="00D1014B" w:rsidRDefault="007A0BB8" w:rsidP="00A364DF">
            <w:pPr>
              <w:rPr>
                <w:rFonts w:ascii="Times New Roman" w:hAnsi="Times New Roman"/>
                <w:sz w:val="22"/>
                <w:szCs w:val="22"/>
              </w:rPr>
            </w:pPr>
          </w:p>
        </w:tc>
        <w:tc>
          <w:tcPr>
            <w:tcW w:w="1935" w:type="pct"/>
            <w:shd w:val="clear" w:color="auto" w:fill="auto"/>
          </w:tcPr>
          <w:p w:rsidR="007A0BB8" w:rsidRPr="00D1014B" w:rsidRDefault="007A0BB8"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7A0BB8" w:rsidRPr="00D1014B" w:rsidRDefault="007A0BB8" w:rsidP="007A4EB2">
            <w:pPr>
              <w:jc w:val="center"/>
              <w:rPr>
                <w:rFonts w:ascii="Times New Roman" w:hAnsi="Times New Roman"/>
                <w:sz w:val="22"/>
                <w:szCs w:val="22"/>
              </w:rPr>
            </w:pPr>
          </w:p>
        </w:tc>
        <w:tc>
          <w:tcPr>
            <w:tcW w:w="868" w:type="pct"/>
            <w:shd w:val="clear" w:color="auto" w:fill="auto"/>
            <w:vAlign w:val="center"/>
          </w:tcPr>
          <w:p w:rsidR="007A0BB8" w:rsidRPr="00D1014B" w:rsidRDefault="007A0BB8" w:rsidP="007A4EB2">
            <w:pPr>
              <w:jc w:val="center"/>
              <w:rPr>
                <w:rFonts w:ascii="Times New Roman" w:hAnsi="Times New Roman"/>
                <w:sz w:val="22"/>
                <w:szCs w:val="22"/>
              </w:rPr>
            </w:pPr>
          </w:p>
        </w:tc>
        <w:tc>
          <w:tcPr>
            <w:tcW w:w="708" w:type="pct"/>
            <w:shd w:val="clear" w:color="auto" w:fill="auto"/>
            <w:vAlign w:val="center"/>
          </w:tcPr>
          <w:p w:rsidR="007A0BB8" w:rsidRPr="00D1014B" w:rsidRDefault="007A0BB8" w:rsidP="00065CFE">
            <w:pPr>
              <w:tabs>
                <w:tab w:val="left" w:pos="705"/>
                <w:tab w:val="center" w:pos="997"/>
              </w:tabs>
              <w:jc w:val="center"/>
              <w:rPr>
                <w:rFonts w:ascii="Times New Roman" w:hAnsi="Times New Roman"/>
                <w:sz w:val="22"/>
                <w:szCs w:val="22"/>
              </w:rPr>
            </w:pPr>
          </w:p>
        </w:tc>
      </w:tr>
      <w:tr w:rsidR="00A44852" w:rsidRPr="00D1014B" w:rsidTr="002C5014">
        <w:trPr>
          <w:trHeight w:val="37"/>
        </w:trPr>
        <w:tc>
          <w:tcPr>
            <w:tcW w:w="242" w:type="pct"/>
            <w:shd w:val="clear" w:color="auto" w:fill="auto"/>
            <w:vAlign w:val="center"/>
          </w:tcPr>
          <w:p w:rsidR="00A44852"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7.1</w:t>
            </w:r>
          </w:p>
        </w:tc>
        <w:tc>
          <w:tcPr>
            <w:tcW w:w="428" w:type="pct"/>
            <w:shd w:val="clear" w:color="auto" w:fill="auto"/>
          </w:tcPr>
          <w:p w:rsidR="00A44852" w:rsidRPr="00D1014B" w:rsidRDefault="00A44852" w:rsidP="00A364DF">
            <w:pPr>
              <w:rPr>
                <w:rFonts w:ascii="Times New Roman" w:hAnsi="Times New Roman"/>
                <w:sz w:val="22"/>
                <w:szCs w:val="22"/>
              </w:rPr>
            </w:pPr>
          </w:p>
        </w:tc>
        <w:tc>
          <w:tcPr>
            <w:tcW w:w="1935"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Середня вартість 1 кв.м поточного</w:t>
            </w:r>
            <w:r w:rsidR="000F6390" w:rsidRPr="00D1014B">
              <w:rPr>
                <w:rFonts w:ascii="Times New Roman" w:hAnsi="Times New Roman"/>
                <w:sz w:val="22"/>
                <w:szCs w:val="22"/>
              </w:rPr>
              <w:t xml:space="preserve"> середнього ремонту автомобільних доріг</w:t>
            </w:r>
            <w:r w:rsidRPr="00D1014B">
              <w:rPr>
                <w:rFonts w:ascii="Times New Roman" w:hAnsi="Times New Roman"/>
                <w:sz w:val="22"/>
                <w:szCs w:val="22"/>
              </w:rPr>
              <w:t xml:space="preserve"> </w:t>
            </w:r>
          </w:p>
        </w:tc>
        <w:tc>
          <w:tcPr>
            <w:tcW w:w="819" w:type="pct"/>
            <w:shd w:val="clear" w:color="auto" w:fill="auto"/>
            <w:vAlign w:val="center"/>
          </w:tcPr>
          <w:p w:rsidR="00A44852" w:rsidRPr="00D1014B" w:rsidRDefault="00A44852"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44852"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(п.5.1/п.6.1)</w:t>
            </w:r>
          </w:p>
        </w:tc>
        <w:tc>
          <w:tcPr>
            <w:tcW w:w="708" w:type="pct"/>
            <w:shd w:val="clear" w:color="auto" w:fill="auto"/>
            <w:vAlign w:val="center"/>
          </w:tcPr>
          <w:p w:rsidR="00A44852" w:rsidRPr="00D1014B" w:rsidRDefault="006B4074"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0,57</w:t>
            </w:r>
          </w:p>
        </w:tc>
      </w:tr>
      <w:tr w:rsidR="00A44852" w:rsidRPr="00D1014B" w:rsidTr="002C5014">
        <w:trPr>
          <w:trHeight w:val="37"/>
        </w:trPr>
        <w:tc>
          <w:tcPr>
            <w:tcW w:w="242" w:type="pct"/>
            <w:shd w:val="clear" w:color="auto" w:fill="auto"/>
            <w:vAlign w:val="center"/>
          </w:tcPr>
          <w:p w:rsidR="00A44852" w:rsidRPr="005A7D92" w:rsidRDefault="002D1AB7" w:rsidP="005A7D92">
            <w:pPr>
              <w:jc w:val="center"/>
              <w:rPr>
                <w:rFonts w:ascii="Times New Roman" w:hAnsi="Times New Roman"/>
                <w:sz w:val="22"/>
                <w:szCs w:val="22"/>
              </w:rPr>
            </w:pPr>
            <w:r w:rsidRPr="00D1014B">
              <w:rPr>
                <w:rFonts w:ascii="Times New Roman" w:hAnsi="Times New Roman"/>
                <w:sz w:val="22"/>
                <w:szCs w:val="22"/>
                <w:lang w:val="en-US"/>
              </w:rPr>
              <w:t>7.</w:t>
            </w:r>
            <w:r w:rsidR="005A7D92">
              <w:rPr>
                <w:rFonts w:ascii="Times New Roman" w:hAnsi="Times New Roman"/>
                <w:sz w:val="22"/>
                <w:szCs w:val="22"/>
              </w:rPr>
              <w:t>2</w:t>
            </w:r>
          </w:p>
        </w:tc>
        <w:tc>
          <w:tcPr>
            <w:tcW w:w="428" w:type="pct"/>
            <w:shd w:val="clear" w:color="auto" w:fill="auto"/>
          </w:tcPr>
          <w:p w:rsidR="00A44852" w:rsidRPr="00D1014B" w:rsidRDefault="00A44852" w:rsidP="00A364DF">
            <w:pPr>
              <w:rPr>
                <w:rFonts w:ascii="Times New Roman" w:hAnsi="Times New Roman"/>
                <w:sz w:val="22"/>
                <w:szCs w:val="22"/>
              </w:rPr>
            </w:pPr>
          </w:p>
        </w:tc>
        <w:tc>
          <w:tcPr>
            <w:tcW w:w="1935"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Середня вартість 1 кв.м поточного середнього ремонту вулично-дорожньої мережі</w:t>
            </w:r>
          </w:p>
        </w:tc>
        <w:tc>
          <w:tcPr>
            <w:tcW w:w="819" w:type="pct"/>
            <w:shd w:val="clear" w:color="auto" w:fill="auto"/>
            <w:vAlign w:val="center"/>
          </w:tcPr>
          <w:p w:rsidR="00A44852" w:rsidRPr="00D1014B" w:rsidRDefault="00A44852"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A44852"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(п.5.2/п.6.2)</w:t>
            </w:r>
          </w:p>
        </w:tc>
        <w:tc>
          <w:tcPr>
            <w:tcW w:w="708" w:type="pct"/>
            <w:shd w:val="clear" w:color="auto" w:fill="auto"/>
            <w:vAlign w:val="center"/>
          </w:tcPr>
          <w:p w:rsidR="00A44852" w:rsidRPr="00D1014B" w:rsidRDefault="00187445" w:rsidP="00065CFE">
            <w:pPr>
              <w:tabs>
                <w:tab w:val="left" w:pos="705"/>
                <w:tab w:val="center" w:pos="997"/>
              </w:tabs>
              <w:jc w:val="center"/>
              <w:rPr>
                <w:rFonts w:ascii="Times New Roman" w:hAnsi="Times New Roman"/>
                <w:sz w:val="22"/>
                <w:szCs w:val="22"/>
              </w:rPr>
            </w:pPr>
            <w:r w:rsidRPr="00D1014B">
              <w:rPr>
                <w:rFonts w:ascii="Times New Roman" w:hAnsi="Times New Roman"/>
                <w:sz w:val="22"/>
                <w:szCs w:val="22"/>
              </w:rPr>
              <w:t>0,45</w:t>
            </w:r>
          </w:p>
        </w:tc>
      </w:tr>
      <w:tr w:rsidR="00A44852" w:rsidRPr="00D1014B" w:rsidTr="002C5014">
        <w:trPr>
          <w:trHeight w:val="37"/>
        </w:trPr>
        <w:tc>
          <w:tcPr>
            <w:tcW w:w="242" w:type="pct"/>
            <w:shd w:val="clear" w:color="auto" w:fill="auto"/>
            <w:vAlign w:val="center"/>
          </w:tcPr>
          <w:p w:rsidR="00A44852" w:rsidRPr="00D1014B" w:rsidRDefault="004D173D" w:rsidP="002D1AB7">
            <w:pPr>
              <w:jc w:val="center"/>
              <w:rPr>
                <w:rFonts w:ascii="Times New Roman" w:hAnsi="Times New Roman"/>
                <w:sz w:val="22"/>
                <w:szCs w:val="22"/>
              </w:rPr>
            </w:pPr>
            <w:r w:rsidRPr="00D1014B">
              <w:rPr>
                <w:rFonts w:ascii="Times New Roman" w:hAnsi="Times New Roman"/>
                <w:sz w:val="22"/>
                <w:szCs w:val="22"/>
              </w:rPr>
              <w:t>8</w:t>
            </w:r>
          </w:p>
        </w:tc>
        <w:tc>
          <w:tcPr>
            <w:tcW w:w="428" w:type="pct"/>
            <w:shd w:val="clear" w:color="auto" w:fill="auto"/>
          </w:tcPr>
          <w:p w:rsidR="00A44852" w:rsidRPr="00D1014B" w:rsidRDefault="00A44852" w:rsidP="00A364DF">
            <w:pPr>
              <w:rPr>
                <w:rFonts w:ascii="Times New Roman" w:hAnsi="Times New Roman"/>
                <w:sz w:val="22"/>
                <w:szCs w:val="22"/>
              </w:rPr>
            </w:pPr>
          </w:p>
        </w:tc>
        <w:tc>
          <w:tcPr>
            <w:tcW w:w="1935" w:type="pct"/>
            <w:shd w:val="clear" w:color="auto" w:fill="auto"/>
          </w:tcPr>
          <w:p w:rsidR="00A44852" w:rsidRPr="00D1014B" w:rsidRDefault="00A44852"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A44852" w:rsidRPr="00D1014B" w:rsidRDefault="00A44852" w:rsidP="007A4EB2">
            <w:pPr>
              <w:jc w:val="center"/>
              <w:rPr>
                <w:rFonts w:ascii="Times New Roman" w:hAnsi="Times New Roman"/>
                <w:sz w:val="22"/>
                <w:szCs w:val="22"/>
              </w:rPr>
            </w:pPr>
          </w:p>
        </w:tc>
        <w:tc>
          <w:tcPr>
            <w:tcW w:w="868" w:type="pct"/>
            <w:shd w:val="clear" w:color="auto" w:fill="auto"/>
            <w:vAlign w:val="center"/>
          </w:tcPr>
          <w:p w:rsidR="00A44852" w:rsidRPr="00D1014B" w:rsidRDefault="00A44852" w:rsidP="007A4EB2">
            <w:pPr>
              <w:jc w:val="center"/>
              <w:rPr>
                <w:rFonts w:ascii="Times New Roman" w:hAnsi="Times New Roman"/>
                <w:sz w:val="22"/>
                <w:szCs w:val="22"/>
              </w:rPr>
            </w:pPr>
          </w:p>
        </w:tc>
        <w:tc>
          <w:tcPr>
            <w:tcW w:w="708" w:type="pct"/>
            <w:shd w:val="clear" w:color="auto" w:fill="auto"/>
            <w:vAlign w:val="center"/>
          </w:tcPr>
          <w:p w:rsidR="00A44852" w:rsidRPr="00D1014B" w:rsidRDefault="00A44852" w:rsidP="00065CFE">
            <w:pPr>
              <w:tabs>
                <w:tab w:val="left" w:pos="705"/>
                <w:tab w:val="center" w:pos="997"/>
              </w:tabs>
              <w:jc w:val="center"/>
              <w:rPr>
                <w:rFonts w:ascii="Times New Roman" w:hAnsi="Times New Roman"/>
                <w:sz w:val="22"/>
                <w:szCs w:val="22"/>
              </w:rPr>
            </w:pPr>
          </w:p>
        </w:tc>
      </w:tr>
      <w:tr w:rsidR="000F6390" w:rsidRPr="00D1014B" w:rsidTr="002C5014">
        <w:trPr>
          <w:trHeight w:val="37"/>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8.1</w:t>
            </w:r>
          </w:p>
        </w:tc>
        <w:tc>
          <w:tcPr>
            <w:tcW w:w="428" w:type="pct"/>
            <w:shd w:val="clear" w:color="auto" w:fill="auto"/>
          </w:tcPr>
          <w:p w:rsidR="000F6390" w:rsidRPr="00D1014B" w:rsidRDefault="000F6390" w:rsidP="00A364DF">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Динаміка відремонтованої за рахунок поточного середнього ремонту площі </w:t>
            </w:r>
            <w:r w:rsidR="00C82F25" w:rsidRPr="00D1014B">
              <w:rPr>
                <w:rFonts w:ascii="Times New Roman" w:hAnsi="Times New Roman"/>
                <w:sz w:val="22"/>
                <w:szCs w:val="22"/>
              </w:rPr>
              <w:t xml:space="preserve">автомобільних доріг </w:t>
            </w:r>
            <w:r w:rsidRPr="00D1014B">
              <w:rPr>
                <w:rFonts w:ascii="Times New Roman" w:hAnsi="Times New Roman"/>
                <w:sz w:val="22"/>
                <w:szCs w:val="22"/>
              </w:rPr>
              <w:t>порівняно з попереднім роком</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2C5014">
        <w:trPr>
          <w:trHeight w:val="37"/>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lastRenderedPageBreak/>
              <w:t>8.2</w:t>
            </w:r>
          </w:p>
        </w:tc>
        <w:tc>
          <w:tcPr>
            <w:tcW w:w="428" w:type="pct"/>
            <w:shd w:val="clear" w:color="auto" w:fill="auto"/>
          </w:tcPr>
          <w:p w:rsidR="000F6390" w:rsidRPr="00D1014B" w:rsidRDefault="000F6390" w:rsidP="00A364DF">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shd w:val="clear" w:color="auto" w:fill="auto"/>
            <w:vAlign w:val="center"/>
          </w:tcPr>
          <w:p w:rsidR="000F6390" w:rsidRPr="00D1014B" w:rsidRDefault="000F6390" w:rsidP="00065CFE">
            <w:pPr>
              <w:tabs>
                <w:tab w:val="left" w:pos="705"/>
                <w:tab w:val="center" w:pos="997"/>
              </w:tabs>
              <w:jc w:val="center"/>
              <w:rPr>
                <w:rFonts w:ascii="Times New Roman" w:hAnsi="Times New Roman"/>
                <w:sz w:val="22"/>
                <w:szCs w:val="22"/>
              </w:rPr>
            </w:pPr>
          </w:p>
        </w:tc>
      </w:tr>
      <w:tr w:rsidR="000F6390" w:rsidRPr="00D1014B" w:rsidTr="002C5014">
        <w:trPr>
          <w:trHeight w:val="201"/>
        </w:trPr>
        <w:tc>
          <w:tcPr>
            <w:tcW w:w="242" w:type="pct"/>
            <w:shd w:val="clear" w:color="auto" w:fill="auto"/>
            <w:vAlign w:val="center"/>
          </w:tcPr>
          <w:p w:rsidR="000F6390" w:rsidRPr="005A7D92" w:rsidRDefault="000F6390" w:rsidP="002D1AB7">
            <w:pPr>
              <w:jc w:val="center"/>
              <w:rPr>
                <w:rFonts w:ascii="Times New Roman" w:hAnsi="Times New Roman"/>
                <w:sz w:val="22"/>
                <w:szCs w:val="22"/>
              </w:rPr>
            </w:pP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3 </w:t>
            </w:r>
            <w:r w:rsidRPr="00D1014B">
              <w:rPr>
                <w:rFonts w:ascii="Times New Roman" w:hAnsi="Times New Roman"/>
                <w:sz w:val="22"/>
                <w:szCs w:val="22"/>
              </w:rPr>
              <w:t>- Проектування поточного середнього ремонту об’єктів транспортної інфраструктури</w:t>
            </w:r>
          </w:p>
        </w:tc>
        <w:tc>
          <w:tcPr>
            <w:tcW w:w="819" w:type="pct"/>
            <w:shd w:val="clear" w:color="auto" w:fill="auto"/>
          </w:tcPr>
          <w:p w:rsidR="000F6390" w:rsidRPr="00D1014B" w:rsidRDefault="000F6390" w:rsidP="007A4EB2">
            <w:pPr>
              <w:jc w:val="center"/>
              <w:rPr>
                <w:rFonts w:ascii="Times New Roman" w:hAnsi="Times New Roman"/>
                <w:sz w:val="22"/>
                <w:szCs w:val="22"/>
              </w:rPr>
            </w:pPr>
          </w:p>
        </w:tc>
        <w:tc>
          <w:tcPr>
            <w:tcW w:w="868" w:type="pct"/>
            <w:shd w:val="clear" w:color="auto" w:fill="auto"/>
          </w:tcPr>
          <w:p w:rsidR="000F6390" w:rsidRPr="00D1014B" w:rsidRDefault="000F6390" w:rsidP="007A4EB2">
            <w:pPr>
              <w:rPr>
                <w:rFonts w:ascii="Times New Roman" w:hAnsi="Times New Roman"/>
                <w:sz w:val="22"/>
                <w:szCs w:val="22"/>
              </w:rPr>
            </w:pPr>
          </w:p>
        </w:tc>
        <w:tc>
          <w:tcPr>
            <w:tcW w:w="708"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9</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819" w:type="pct"/>
            <w:shd w:val="clear" w:color="auto" w:fill="auto"/>
          </w:tcPr>
          <w:p w:rsidR="000F6390" w:rsidRPr="00D1014B" w:rsidRDefault="000F6390" w:rsidP="007A4EB2">
            <w:pPr>
              <w:jc w:val="center"/>
              <w:rPr>
                <w:rFonts w:ascii="Times New Roman" w:hAnsi="Times New Roman"/>
                <w:sz w:val="22"/>
                <w:szCs w:val="22"/>
              </w:rPr>
            </w:pPr>
          </w:p>
        </w:tc>
        <w:tc>
          <w:tcPr>
            <w:tcW w:w="868" w:type="pct"/>
            <w:shd w:val="clear" w:color="auto" w:fill="auto"/>
          </w:tcPr>
          <w:p w:rsidR="000F6390" w:rsidRPr="00D1014B" w:rsidRDefault="000F6390" w:rsidP="007A4EB2">
            <w:pPr>
              <w:rPr>
                <w:rFonts w:ascii="Times New Roman" w:hAnsi="Times New Roman"/>
                <w:sz w:val="22"/>
                <w:szCs w:val="22"/>
              </w:rPr>
            </w:pPr>
          </w:p>
        </w:tc>
        <w:tc>
          <w:tcPr>
            <w:tcW w:w="708" w:type="pct"/>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2C5014">
        <w:trPr>
          <w:trHeight w:val="201"/>
        </w:trPr>
        <w:tc>
          <w:tcPr>
            <w:tcW w:w="242" w:type="pct"/>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9.1</w:t>
            </w:r>
          </w:p>
        </w:tc>
        <w:tc>
          <w:tcPr>
            <w:tcW w:w="428" w:type="pct"/>
            <w:shd w:val="clear" w:color="auto" w:fill="auto"/>
          </w:tcPr>
          <w:p w:rsidR="00B77FBC" w:rsidRPr="00D1014B" w:rsidRDefault="00B77FBC" w:rsidP="007A4EB2">
            <w:pPr>
              <w:rPr>
                <w:rFonts w:ascii="Times New Roman" w:hAnsi="Times New Roman"/>
                <w:sz w:val="22"/>
                <w:szCs w:val="22"/>
              </w:rPr>
            </w:pPr>
          </w:p>
        </w:tc>
        <w:tc>
          <w:tcPr>
            <w:tcW w:w="1935" w:type="pct"/>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поточного середнього ремонту автомобільних доріг загального користування місцевого значення</w:t>
            </w:r>
          </w:p>
        </w:tc>
        <w:tc>
          <w:tcPr>
            <w:tcW w:w="819" w:type="pct"/>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1672,50</w:t>
            </w:r>
          </w:p>
        </w:tc>
      </w:tr>
      <w:tr w:rsidR="000F6390" w:rsidRPr="00D1014B" w:rsidTr="002C5014">
        <w:trPr>
          <w:trHeight w:val="201"/>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10</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10.1</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поточного середнього ремонту</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48</w:t>
            </w:r>
          </w:p>
        </w:tc>
      </w:tr>
      <w:tr w:rsidR="000F6390" w:rsidRPr="00D1014B" w:rsidTr="002C5014">
        <w:trPr>
          <w:trHeight w:val="201"/>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11.1</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поточного середнього ремонту</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shd w:val="clear" w:color="auto" w:fill="auto"/>
            <w:vAlign w:val="center"/>
          </w:tcPr>
          <w:p w:rsidR="000F6390"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(п.9.1/п.10.1)</w:t>
            </w:r>
          </w:p>
        </w:tc>
        <w:tc>
          <w:tcPr>
            <w:tcW w:w="708"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34,84</w:t>
            </w:r>
          </w:p>
        </w:tc>
      </w:tr>
      <w:tr w:rsidR="000F6390" w:rsidRPr="00D1014B" w:rsidTr="002C5014">
        <w:trPr>
          <w:trHeight w:val="201"/>
        </w:trPr>
        <w:tc>
          <w:tcPr>
            <w:tcW w:w="242" w:type="pct"/>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12</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shd w:val="clear" w:color="auto" w:fill="auto"/>
            <w:vAlign w:val="center"/>
          </w:tcPr>
          <w:p w:rsidR="000F6390"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12.1</w:t>
            </w:r>
          </w:p>
        </w:tc>
        <w:tc>
          <w:tcPr>
            <w:tcW w:w="428" w:type="pct"/>
            <w:shd w:val="clear" w:color="auto" w:fill="auto"/>
          </w:tcPr>
          <w:p w:rsidR="000F6390" w:rsidRPr="00D1014B" w:rsidRDefault="000F6390" w:rsidP="007A4EB2">
            <w:pPr>
              <w:rPr>
                <w:rFonts w:ascii="Times New Roman" w:hAnsi="Times New Roman"/>
                <w:sz w:val="22"/>
                <w:szCs w:val="22"/>
              </w:rPr>
            </w:pPr>
          </w:p>
        </w:tc>
        <w:tc>
          <w:tcPr>
            <w:tcW w:w="1935" w:type="pct"/>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поточного середнього ремонту</w:t>
            </w:r>
          </w:p>
        </w:tc>
        <w:tc>
          <w:tcPr>
            <w:tcW w:w="819" w:type="pct"/>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shd w:val="clear" w:color="auto" w:fill="auto"/>
            <w:vAlign w:val="center"/>
          </w:tcPr>
          <w:p w:rsidR="000F6390"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 xml:space="preserve">Розрахунок </w:t>
            </w:r>
          </w:p>
        </w:tc>
        <w:tc>
          <w:tcPr>
            <w:tcW w:w="708" w:type="pct"/>
            <w:shd w:val="clear" w:color="auto" w:fill="auto"/>
            <w:vAlign w:val="center"/>
          </w:tcPr>
          <w:p w:rsidR="000F6390" w:rsidRPr="00D1014B" w:rsidRDefault="00EA6866"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2D1AB7">
            <w:pPr>
              <w:jc w:val="center"/>
              <w:rPr>
                <w:rFonts w:ascii="Times New Roman" w:hAnsi="Times New Roman"/>
                <w:sz w:val="22"/>
                <w:szCs w:val="22"/>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b/>
                <w:sz w:val="22"/>
                <w:szCs w:val="22"/>
              </w:rPr>
              <w:t xml:space="preserve">Завдання 4 </w:t>
            </w:r>
            <w:r w:rsidRPr="00D1014B">
              <w:rPr>
                <w:rFonts w:ascii="Times New Roman" w:hAnsi="Times New Roman"/>
                <w:sz w:val="22"/>
                <w:szCs w:val="22"/>
              </w:rPr>
              <w:t>- Проектування капітального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EF6EED">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2D1AB7" w:rsidP="002D1AB7">
            <w:pPr>
              <w:jc w:val="center"/>
              <w:rPr>
                <w:rFonts w:ascii="Times New Roman" w:hAnsi="Times New Roman"/>
                <w:sz w:val="22"/>
                <w:szCs w:val="22"/>
                <w:lang w:val="en-US"/>
              </w:rPr>
            </w:pPr>
            <w:r w:rsidRPr="00D1014B">
              <w:rPr>
                <w:rFonts w:ascii="Times New Roman" w:hAnsi="Times New Roman"/>
                <w:sz w:val="22"/>
                <w:szCs w:val="22"/>
                <w:lang w:val="en-US"/>
              </w:rPr>
              <w:t>13.1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капітального ремонту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3000,00</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проектів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8</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15</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15.1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Середні витрати на розробку одного проекту для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(п.13.1/п.14.1)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375,0</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16.1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F05CD4" w:rsidP="00065CFE">
            <w:pPr>
              <w:jc w:val="center"/>
              <w:rPr>
                <w:rFonts w:ascii="Times New Roman" w:hAnsi="Times New Roman"/>
                <w:sz w:val="22"/>
                <w:szCs w:val="22"/>
              </w:rPr>
            </w:pPr>
            <w:r w:rsidRPr="00D1014B">
              <w:rPr>
                <w:rFonts w:ascii="Times New Roman" w:hAnsi="Times New Roman"/>
                <w:sz w:val="22"/>
                <w:szCs w:val="22"/>
              </w:rPr>
              <w:t>100</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AC6ACA">
            <w:pPr>
              <w:rPr>
                <w:rFonts w:ascii="Times New Roman" w:hAnsi="Times New Roman"/>
                <w:sz w:val="22"/>
                <w:szCs w:val="22"/>
              </w:rPr>
            </w:pPr>
            <w:r w:rsidRPr="00D1014B">
              <w:rPr>
                <w:rFonts w:ascii="Times New Roman" w:hAnsi="Times New Roman"/>
                <w:b/>
                <w:sz w:val="22"/>
                <w:szCs w:val="22"/>
              </w:rPr>
              <w:t>Завдання 5</w:t>
            </w:r>
            <w:r w:rsidRPr="00D1014B">
              <w:rPr>
                <w:rFonts w:ascii="Times New Roman" w:hAnsi="Times New Roman"/>
                <w:sz w:val="22"/>
                <w:szCs w:val="22"/>
              </w:rPr>
              <w:t xml:space="preserve"> - Забезпечення утримання об</w:t>
            </w:r>
            <w:r w:rsidRPr="00D1014B">
              <w:rPr>
                <w:rFonts w:ascii="Times New Roman" w:hAnsi="Times New Roman"/>
                <w:sz w:val="22"/>
                <w:szCs w:val="22"/>
              </w:rPr>
              <w:br w:type="column"/>
              <w:t>’єктів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B77FBC"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17.1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 xml:space="preserve">Обсяг видатків на експлуатаційне утримання автомобільних доріг  загального користування місцевого значення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065CFE">
            <w:pPr>
              <w:jc w:val="center"/>
              <w:rPr>
                <w:rFonts w:ascii="Times New Roman" w:hAnsi="Times New Roman"/>
                <w:sz w:val="22"/>
                <w:szCs w:val="22"/>
              </w:rPr>
            </w:pPr>
            <w:r w:rsidRPr="00D1014B">
              <w:rPr>
                <w:rFonts w:ascii="Times New Roman" w:hAnsi="Times New Roman"/>
                <w:sz w:val="22"/>
                <w:szCs w:val="22"/>
              </w:rPr>
              <w:t>144918,40</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lastRenderedPageBreak/>
              <w:t>18.1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Кількість об’єктів транспортної інфраструктури, які планується утримувати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28,56</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19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19.1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 xml:space="preserve">Середня вартість утримання одного об’єкта транспортної інфраструктури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(п.17.1/п.18.1)</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DA1BAE" w:rsidP="00065CFE">
            <w:pPr>
              <w:jc w:val="center"/>
              <w:rPr>
                <w:rFonts w:ascii="Times New Roman" w:hAnsi="Times New Roman"/>
                <w:sz w:val="22"/>
                <w:szCs w:val="22"/>
              </w:rPr>
            </w:pPr>
            <w:r w:rsidRPr="00D1014B">
              <w:rPr>
                <w:rFonts w:ascii="Times New Roman" w:hAnsi="Times New Roman"/>
                <w:sz w:val="22"/>
                <w:szCs w:val="22"/>
              </w:rPr>
              <w:t>5,07</w:t>
            </w: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4D173D" w:rsidP="002D1AB7">
            <w:pPr>
              <w:jc w:val="center"/>
              <w:rPr>
                <w:rFonts w:ascii="Times New Roman" w:hAnsi="Times New Roman"/>
                <w:sz w:val="22"/>
                <w:szCs w:val="22"/>
              </w:rPr>
            </w:pPr>
            <w:r w:rsidRPr="00D1014B">
              <w:rPr>
                <w:rFonts w:ascii="Times New Roman" w:hAnsi="Times New Roman"/>
                <w:sz w:val="22"/>
                <w:szCs w:val="22"/>
              </w:rPr>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F6390"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20.1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F6390" w:rsidRPr="00D1014B" w:rsidRDefault="000F6390" w:rsidP="007A4EB2">
            <w:pPr>
              <w:rPr>
                <w:rFonts w:ascii="Times New Roman" w:hAnsi="Times New Roman"/>
                <w:sz w:val="22"/>
                <w:szCs w:val="22"/>
              </w:rPr>
            </w:pPr>
            <w:r w:rsidRPr="00D1014B">
              <w:rPr>
                <w:rFonts w:ascii="Times New Roman" w:hAnsi="Times New Roman"/>
                <w:sz w:val="22"/>
                <w:szCs w:val="22"/>
              </w:rPr>
              <w:t>Динаміка кількості об’єктів транспортної інфраструктури, що  утримуються,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F6390" w:rsidRPr="00D1014B" w:rsidRDefault="000F6390" w:rsidP="00065CFE">
            <w:pPr>
              <w:jc w:val="center"/>
              <w:rPr>
                <w:rFonts w:ascii="Times New Roman" w:hAnsi="Times New Roman"/>
                <w:sz w:val="22"/>
                <w:szCs w:val="22"/>
              </w:rPr>
            </w:pP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b/>
                <w:sz w:val="22"/>
                <w:szCs w:val="22"/>
              </w:rPr>
              <w:t xml:space="preserve">Завдання </w:t>
            </w:r>
            <w:r w:rsidR="003B1F86" w:rsidRPr="00D1014B">
              <w:rPr>
                <w:rFonts w:ascii="Times New Roman" w:hAnsi="Times New Roman"/>
                <w:b/>
                <w:sz w:val="22"/>
                <w:szCs w:val="22"/>
              </w:rPr>
              <w:t>6</w:t>
            </w:r>
            <w:r w:rsidRPr="00D1014B">
              <w:rPr>
                <w:rFonts w:ascii="Times New Roman" w:hAnsi="Times New Roman"/>
                <w:sz w:val="22"/>
                <w:szCs w:val="22"/>
              </w:rPr>
              <w:t xml:space="preserve"> - Проектування </w:t>
            </w:r>
            <w:r w:rsidR="003B1F86" w:rsidRPr="00D1014B">
              <w:rPr>
                <w:rFonts w:ascii="Times New Roman" w:hAnsi="Times New Roman"/>
                <w:sz w:val="22"/>
                <w:szCs w:val="22"/>
              </w:rPr>
              <w:t>утримання об</w:t>
            </w:r>
            <w:r w:rsidR="003B1F86" w:rsidRPr="00D1014B">
              <w:rPr>
                <w:rFonts w:ascii="Times New Roman" w:hAnsi="Times New Roman"/>
                <w:sz w:val="22"/>
                <w:szCs w:val="22"/>
              </w:rPr>
              <w:br w:type="column"/>
              <w:t>’єктів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08" w:type="pct"/>
            <w:vAlign w:val="center"/>
          </w:tcPr>
          <w:p w:rsidR="00043DA7" w:rsidRPr="00D1014B" w:rsidRDefault="00043DA7" w:rsidP="007A4EB2">
            <w:pPr>
              <w:jc w:val="center"/>
              <w:rPr>
                <w:rFonts w:ascii="Times New Roman" w:hAnsi="Times New Roman"/>
                <w:sz w:val="22"/>
                <w:szCs w:val="22"/>
              </w:rPr>
            </w:pP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08" w:type="pct"/>
            <w:vAlign w:val="center"/>
          </w:tcPr>
          <w:p w:rsidR="00043DA7" w:rsidRPr="00D1014B" w:rsidRDefault="00043DA7" w:rsidP="007A4EB2">
            <w:pPr>
              <w:jc w:val="center"/>
              <w:rPr>
                <w:rFonts w:ascii="Times New Roman" w:hAnsi="Times New Roman"/>
                <w:sz w:val="22"/>
                <w:szCs w:val="22"/>
              </w:rPr>
            </w:pPr>
          </w:p>
        </w:tc>
      </w:tr>
      <w:tr w:rsidR="00B77FBC"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21.1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B77FBC" w:rsidRPr="00D1014B" w:rsidRDefault="00B77FBC" w:rsidP="007A4EB2">
            <w:pPr>
              <w:rPr>
                <w:rFonts w:ascii="Times New Roman" w:hAnsi="Times New Roman"/>
                <w:sz w:val="22"/>
                <w:szCs w:val="22"/>
              </w:rPr>
            </w:pPr>
            <w:r w:rsidRPr="00D1014B">
              <w:rPr>
                <w:rFonts w:ascii="Times New Roman" w:hAnsi="Times New Roman"/>
                <w:sz w:val="22"/>
                <w:szCs w:val="22"/>
              </w:rPr>
              <w:t>Обсяг видатків на проектування 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77FBC" w:rsidRPr="00D1014B" w:rsidRDefault="00B77FBC" w:rsidP="00B63CFC">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B77FBC" w:rsidRPr="00D1014B" w:rsidRDefault="00B77FBC" w:rsidP="007A4EB2">
            <w:pPr>
              <w:jc w:val="center"/>
              <w:rPr>
                <w:rFonts w:ascii="Times New Roman" w:hAnsi="Times New Roman"/>
                <w:sz w:val="22"/>
                <w:szCs w:val="22"/>
              </w:rPr>
            </w:pPr>
            <w:r w:rsidRPr="00D1014B">
              <w:rPr>
                <w:rFonts w:ascii="Times New Roman" w:hAnsi="Times New Roman"/>
                <w:sz w:val="22"/>
                <w:szCs w:val="22"/>
              </w:rPr>
              <w:t>81,60</w:t>
            </w: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08" w:type="pct"/>
            <w:vAlign w:val="center"/>
          </w:tcPr>
          <w:p w:rsidR="00043DA7" w:rsidRPr="00D1014B" w:rsidRDefault="00043DA7" w:rsidP="007A4EB2">
            <w:pPr>
              <w:jc w:val="center"/>
              <w:rPr>
                <w:rFonts w:ascii="Times New Roman" w:hAnsi="Times New Roman"/>
                <w:sz w:val="22"/>
                <w:szCs w:val="22"/>
              </w:rPr>
            </w:pP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22.1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Кількість проектів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vAlign w:val="center"/>
          </w:tcPr>
          <w:p w:rsidR="00043DA7" w:rsidRPr="00D1014B" w:rsidRDefault="00FE71AA" w:rsidP="007A4EB2">
            <w:pPr>
              <w:jc w:val="center"/>
              <w:rPr>
                <w:rFonts w:ascii="Times New Roman" w:hAnsi="Times New Roman"/>
                <w:sz w:val="22"/>
                <w:szCs w:val="22"/>
              </w:rPr>
            </w:pPr>
            <w:r w:rsidRPr="00D1014B">
              <w:rPr>
                <w:rFonts w:ascii="Times New Roman" w:hAnsi="Times New Roman"/>
                <w:sz w:val="22"/>
                <w:szCs w:val="22"/>
              </w:rPr>
              <w:t>2</w:t>
            </w: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23</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08" w:type="pct"/>
            <w:vAlign w:val="center"/>
          </w:tcPr>
          <w:p w:rsidR="00043DA7" w:rsidRPr="00D1014B" w:rsidRDefault="00043DA7" w:rsidP="007A4EB2">
            <w:pPr>
              <w:jc w:val="center"/>
              <w:rPr>
                <w:rFonts w:ascii="Times New Roman" w:hAnsi="Times New Roman"/>
                <w:sz w:val="22"/>
                <w:szCs w:val="22"/>
              </w:rPr>
            </w:pP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23.1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 xml:space="preserve">Середні витрати на розробку одного проекту для </w:t>
            </w:r>
            <w:r w:rsidR="00FE71AA" w:rsidRPr="00D1014B">
              <w:rPr>
                <w:rFonts w:ascii="Times New Roman" w:hAnsi="Times New Roman"/>
                <w:sz w:val="22"/>
                <w:szCs w:val="22"/>
              </w:rPr>
              <w:t>експлуатаційного утримання автомобільних доріг  загального користування місцевого значення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306946">
            <w:pPr>
              <w:jc w:val="center"/>
              <w:rPr>
                <w:rFonts w:ascii="Times New Roman" w:hAnsi="Times New Roman"/>
                <w:sz w:val="22"/>
                <w:szCs w:val="22"/>
              </w:rPr>
            </w:pPr>
            <w:r w:rsidRPr="00D1014B">
              <w:rPr>
                <w:rFonts w:ascii="Times New Roman" w:hAnsi="Times New Roman"/>
                <w:sz w:val="22"/>
                <w:szCs w:val="22"/>
                <w:lang w:val="ru-RU"/>
              </w:rPr>
              <w:t>Розрахунок (п.21.1/п.22.1)</w:t>
            </w:r>
          </w:p>
        </w:tc>
        <w:tc>
          <w:tcPr>
            <w:tcW w:w="708"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40,80</w:t>
            </w: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2D1AB7">
            <w:pPr>
              <w:jc w:val="center"/>
              <w:rPr>
                <w:rFonts w:ascii="Times New Roman" w:hAnsi="Times New Roman"/>
                <w:sz w:val="22"/>
                <w:szCs w:val="22"/>
              </w:rPr>
            </w:pPr>
            <w:r w:rsidRPr="00D1014B">
              <w:rPr>
                <w:rFonts w:ascii="Times New Roman" w:hAnsi="Times New Roman"/>
                <w:sz w:val="22"/>
                <w:szCs w:val="22"/>
              </w:rPr>
              <w:t>24</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p>
        </w:tc>
        <w:tc>
          <w:tcPr>
            <w:tcW w:w="708" w:type="pct"/>
            <w:vAlign w:val="center"/>
          </w:tcPr>
          <w:p w:rsidR="00043DA7" w:rsidRPr="00D1014B" w:rsidRDefault="00043DA7" w:rsidP="007A4EB2">
            <w:pPr>
              <w:jc w:val="center"/>
              <w:rPr>
                <w:rFonts w:ascii="Times New Roman" w:hAnsi="Times New Roman"/>
                <w:sz w:val="22"/>
                <w:szCs w:val="22"/>
              </w:rPr>
            </w:pPr>
          </w:p>
        </w:tc>
      </w:tr>
      <w:tr w:rsidR="00043DA7"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306946" w:rsidP="002D1AB7">
            <w:pPr>
              <w:jc w:val="center"/>
              <w:rPr>
                <w:rFonts w:ascii="Times New Roman" w:hAnsi="Times New Roman"/>
                <w:sz w:val="22"/>
                <w:szCs w:val="22"/>
                <w:lang w:val="ru-RU"/>
              </w:rPr>
            </w:pPr>
            <w:r w:rsidRPr="00D1014B">
              <w:rPr>
                <w:rFonts w:ascii="Times New Roman" w:hAnsi="Times New Roman"/>
                <w:sz w:val="22"/>
                <w:szCs w:val="22"/>
                <w:lang w:val="ru-RU"/>
              </w:rPr>
              <w:t>24.1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43DA7" w:rsidRPr="00D1014B" w:rsidRDefault="00043DA7" w:rsidP="007A4EB2">
            <w:pPr>
              <w:rPr>
                <w:rFonts w:ascii="Times New Roman" w:hAnsi="Times New Roman"/>
                <w:sz w:val="22"/>
                <w:szCs w:val="22"/>
              </w:rPr>
            </w:pPr>
            <w:r w:rsidRPr="00D1014B">
              <w:rPr>
                <w:rFonts w:ascii="Times New Roman" w:hAnsi="Times New Roman"/>
                <w:sz w:val="22"/>
                <w:szCs w:val="22"/>
              </w:rPr>
              <w:t>Рівень  готовності проектної документації капітального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43DA7" w:rsidRPr="00D1014B" w:rsidRDefault="00043DA7" w:rsidP="007A4EB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vAlign w:val="center"/>
          </w:tcPr>
          <w:p w:rsidR="00043DA7" w:rsidRPr="00D1014B" w:rsidRDefault="005412B5" w:rsidP="007A4EB2">
            <w:pPr>
              <w:jc w:val="center"/>
              <w:rPr>
                <w:rFonts w:ascii="Times New Roman" w:hAnsi="Times New Roman"/>
                <w:sz w:val="22"/>
                <w:szCs w:val="22"/>
              </w:rPr>
            </w:pPr>
            <w:r w:rsidRPr="00D1014B">
              <w:rPr>
                <w:rFonts w:ascii="Times New Roman" w:hAnsi="Times New Roman"/>
                <w:sz w:val="22"/>
                <w:szCs w:val="22"/>
              </w:rPr>
              <w:t>100</w:t>
            </w:r>
          </w:p>
        </w:tc>
      </w:tr>
      <w:tr w:rsidR="00037342"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FE2F7D">
            <w:pPr>
              <w:jc w:val="center"/>
              <w:rPr>
                <w:rFonts w:ascii="Times New Roman" w:hAnsi="Times New Roman"/>
                <w:sz w:val="22"/>
                <w:szCs w:val="22"/>
              </w:rPr>
            </w:pPr>
            <w:r w:rsidRPr="00D1014B">
              <w:rPr>
                <w:rFonts w:ascii="Times New Roman" w:hAnsi="Times New Roman"/>
                <w:sz w:val="22"/>
                <w:szCs w:val="22"/>
              </w:rPr>
              <w:t>1517463</w:t>
            </w:r>
          </w:p>
        </w:tc>
        <w:tc>
          <w:tcPr>
            <w:tcW w:w="1935" w:type="pct"/>
            <w:tcBorders>
              <w:top w:val="single" w:sz="4" w:space="0" w:color="auto"/>
              <w:left w:val="single" w:sz="4" w:space="0" w:color="auto"/>
              <w:bottom w:val="single" w:sz="4" w:space="0" w:color="auto"/>
              <w:right w:val="single" w:sz="4" w:space="0" w:color="auto"/>
            </w:tcBorders>
            <w:shd w:val="clear" w:color="auto" w:fill="auto"/>
          </w:tcPr>
          <w:p w:rsidR="00037342" w:rsidRPr="00D1014B" w:rsidRDefault="00037342" w:rsidP="007A4EB2">
            <w:pPr>
              <w:rPr>
                <w:rFonts w:ascii="Times New Roman" w:hAnsi="Times New Roman"/>
                <w:sz w:val="22"/>
                <w:szCs w:val="22"/>
              </w:rPr>
            </w:pPr>
            <w:r w:rsidRPr="00D1014B">
              <w:rPr>
                <w:rFonts w:ascii="Times New Roman" w:hAnsi="Times New Roman"/>
                <w:sz w:val="22"/>
                <w:szCs w:val="22"/>
              </w:rPr>
              <w:t>Утримання та розвиток автомобільних доріг та дорожньої інфраструктури за рахунок трансфертів з інших місцевих бюджетів</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037342" w:rsidRPr="00D1014B" w:rsidRDefault="00037342" w:rsidP="007A4EB2">
            <w:pPr>
              <w:jc w:val="center"/>
              <w:rPr>
                <w:rFonts w:ascii="Times New Roman" w:hAnsi="Times New Roman"/>
                <w:sz w:val="22"/>
                <w:szCs w:val="22"/>
              </w:rPr>
            </w:pPr>
          </w:p>
        </w:tc>
        <w:tc>
          <w:tcPr>
            <w:tcW w:w="708" w:type="pct"/>
            <w:vAlign w:val="center"/>
          </w:tcPr>
          <w:p w:rsidR="00037342" w:rsidRPr="00D1014B" w:rsidRDefault="00037342" w:rsidP="007A4EB2">
            <w:pPr>
              <w:jc w:val="center"/>
              <w:rPr>
                <w:rFonts w:ascii="Times New Roman" w:hAnsi="Times New Roman"/>
                <w:sz w:val="22"/>
                <w:szCs w:val="22"/>
              </w:rPr>
            </w:pPr>
          </w:p>
        </w:tc>
      </w:tr>
      <w:tr w:rsidR="00FE2F7D"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6F1948">
            <w:pPr>
              <w:rPr>
                <w:rFonts w:ascii="Times New Roman" w:hAnsi="Times New Roman"/>
                <w:sz w:val="22"/>
                <w:szCs w:val="22"/>
              </w:rPr>
            </w:pPr>
            <w:r w:rsidRPr="00FE62FD">
              <w:rPr>
                <w:rFonts w:ascii="Times New Roman" w:hAnsi="Times New Roman"/>
                <w:b/>
                <w:sz w:val="22"/>
                <w:szCs w:val="22"/>
              </w:rPr>
              <w:t xml:space="preserve">Завдання </w:t>
            </w:r>
            <w:r w:rsidR="006F1948">
              <w:rPr>
                <w:rFonts w:ascii="Times New Roman" w:hAnsi="Times New Roman"/>
                <w:b/>
                <w:sz w:val="22"/>
                <w:szCs w:val="22"/>
              </w:rPr>
              <w:t>1</w:t>
            </w:r>
            <w:r>
              <w:rPr>
                <w:rFonts w:ascii="Times New Roman" w:hAnsi="Times New Roman"/>
                <w:sz w:val="22"/>
                <w:szCs w:val="22"/>
              </w:rPr>
              <w:t xml:space="preserve"> </w:t>
            </w:r>
            <w:r w:rsidR="002A0747">
              <w:rPr>
                <w:rFonts w:ascii="Times New Roman" w:hAnsi="Times New Roman"/>
                <w:sz w:val="22"/>
                <w:szCs w:val="22"/>
              </w:rPr>
              <w:t>–</w:t>
            </w:r>
            <w:r>
              <w:rPr>
                <w:rFonts w:ascii="Times New Roman" w:hAnsi="Times New Roman"/>
                <w:sz w:val="22"/>
                <w:szCs w:val="22"/>
              </w:rPr>
              <w:t xml:space="preserve"> </w:t>
            </w:r>
            <w:r w:rsidR="002A0747">
              <w:rPr>
                <w:rFonts w:ascii="Times New Roman" w:hAnsi="Times New Roman"/>
                <w:sz w:val="22"/>
                <w:szCs w:val="22"/>
              </w:rPr>
              <w:t xml:space="preserve">Проектування </w:t>
            </w:r>
            <w:r w:rsidR="002A0747" w:rsidRPr="00D1014B">
              <w:rPr>
                <w:rFonts w:ascii="Times New Roman" w:hAnsi="Times New Roman"/>
                <w:sz w:val="22"/>
                <w:szCs w:val="22"/>
              </w:rPr>
              <w:t>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08" w:type="pct"/>
            <w:vAlign w:val="center"/>
          </w:tcPr>
          <w:p w:rsidR="00FE2F7D" w:rsidRPr="00D1014B" w:rsidRDefault="00FE2F7D" w:rsidP="002D1AB7">
            <w:pPr>
              <w:jc w:val="center"/>
              <w:rPr>
                <w:rFonts w:ascii="Times New Roman" w:hAnsi="Times New Roman"/>
                <w:sz w:val="22"/>
                <w:szCs w:val="22"/>
              </w:rPr>
            </w:pPr>
          </w:p>
        </w:tc>
      </w:tr>
      <w:tr w:rsidR="00FE2F7D"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6F1948">
            <w:pPr>
              <w:jc w:val="center"/>
              <w:rPr>
                <w:rFonts w:ascii="Times New Roman" w:hAnsi="Times New Roman"/>
                <w:sz w:val="22"/>
                <w:szCs w:val="22"/>
                <w:lang w:val="ru-RU"/>
              </w:rPr>
            </w:pPr>
            <w:r>
              <w:rPr>
                <w:rFonts w:ascii="Times New Roman" w:hAnsi="Times New Roman"/>
                <w:sz w:val="22"/>
                <w:szCs w:val="22"/>
                <w:lang w:val="ru-RU"/>
              </w:rPr>
              <w:t>2</w:t>
            </w:r>
            <w:r w:rsidR="006F1948">
              <w:rPr>
                <w:rFonts w:ascii="Times New Roman" w:hAnsi="Times New Roman"/>
                <w:sz w:val="22"/>
                <w:szCs w:val="22"/>
                <w:lang w:val="ru-RU"/>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2D1AB7">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08" w:type="pct"/>
            <w:vAlign w:val="center"/>
          </w:tcPr>
          <w:p w:rsidR="00FE2F7D" w:rsidRPr="00D1014B" w:rsidRDefault="00FE2F7D" w:rsidP="002D1AB7">
            <w:pPr>
              <w:jc w:val="center"/>
              <w:rPr>
                <w:rFonts w:ascii="Times New Roman" w:hAnsi="Times New Roman"/>
                <w:sz w:val="22"/>
                <w:szCs w:val="22"/>
              </w:rPr>
            </w:pPr>
          </w:p>
        </w:tc>
      </w:tr>
      <w:tr w:rsidR="00FE2F7D"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6F1948">
            <w:pPr>
              <w:jc w:val="center"/>
              <w:rPr>
                <w:rFonts w:ascii="Times New Roman" w:hAnsi="Times New Roman"/>
                <w:sz w:val="22"/>
                <w:szCs w:val="22"/>
                <w:lang w:val="ru-RU"/>
              </w:rPr>
            </w:pPr>
            <w:r>
              <w:rPr>
                <w:rFonts w:ascii="Times New Roman" w:hAnsi="Times New Roman"/>
                <w:sz w:val="22"/>
                <w:szCs w:val="22"/>
                <w:lang w:val="ru-RU"/>
              </w:rPr>
              <w:t>2</w:t>
            </w:r>
            <w:r w:rsidR="006F1948">
              <w:rPr>
                <w:rFonts w:ascii="Times New Roman" w:hAnsi="Times New Roman"/>
                <w:sz w:val="22"/>
                <w:szCs w:val="22"/>
                <w:lang w:val="ru-RU"/>
              </w:rPr>
              <w:t>5</w:t>
            </w:r>
            <w:r>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FE62FD">
            <w:pPr>
              <w:rPr>
                <w:rFonts w:ascii="Times New Roman" w:hAnsi="Times New Roman"/>
                <w:sz w:val="22"/>
                <w:szCs w:val="22"/>
              </w:rPr>
            </w:pPr>
            <w:r w:rsidRPr="00D1014B">
              <w:rPr>
                <w:rFonts w:ascii="Times New Roman" w:hAnsi="Times New Roman"/>
                <w:sz w:val="22"/>
                <w:szCs w:val="22"/>
              </w:rPr>
              <w:t>Обсяги видатків на</w:t>
            </w:r>
            <w:r>
              <w:rPr>
                <w:rFonts w:ascii="Times New Roman" w:hAnsi="Times New Roman"/>
                <w:sz w:val="22"/>
                <w:szCs w:val="22"/>
              </w:rPr>
              <w:t xml:space="preserve"> виготовлення проектно-кошторисної документації</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62FD" w:rsidP="002D1AB7">
            <w:pPr>
              <w:ind w:firstLine="31"/>
              <w:jc w:val="center"/>
              <w:rPr>
                <w:rFonts w:ascii="Times New Roman" w:hAnsi="Times New Roman"/>
                <w:sz w:val="22"/>
                <w:szCs w:val="22"/>
              </w:rPr>
            </w:pPr>
            <w:r>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50,00</w:t>
            </w:r>
          </w:p>
        </w:tc>
      </w:tr>
      <w:tr w:rsidR="00FE2F7D"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AE4DC5" w:rsidP="002D1AB7">
            <w:pPr>
              <w:rPr>
                <w:rFonts w:ascii="Times New Roman" w:hAnsi="Times New Roman"/>
                <w:sz w:val="22"/>
                <w:szCs w:val="22"/>
              </w:rPr>
            </w:pPr>
            <w:r>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jc w:val="center"/>
              <w:rPr>
                <w:rFonts w:ascii="Times New Roman" w:hAnsi="Times New Roman"/>
                <w:sz w:val="22"/>
                <w:szCs w:val="22"/>
              </w:rPr>
            </w:pPr>
          </w:p>
        </w:tc>
        <w:tc>
          <w:tcPr>
            <w:tcW w:w="708" w:type="pct"/>
            <w:vAlign w:val="center"/>
          </w:tcPr>
          <w:p w:rsidR="00FE2F7D" w:rsidRPr="00D1014B" w:rsidRDefault="00FE2F7D" w:rsidP="002D1AB7">
            <w:pPr>
              <w:jc w:val="center"/>
              <w:rPr>
                <w:rFonts w:ascii="Times New Roman" w:hAnsi="Times New Roman"/>
                <w:sz w:val="22"/>
                <w:szCs w:val="22"/>
              </w:rPr>
            </w:pPr>
          </w:p>
        </w:tc>
      </w:tr>
      <w:tr w:rsidR="00FE2F7D"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FE2F7D"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AE4DC5" w:rsidP="002D1AB7">
            <w:pPr>
              <w:rPr>
                <w:rFonts w:ascii="Times New Roman" w:hAnsi="Times New Roman"/>
                <w:sz w:val="22"/>
                <w:szCs w:val="22"/>
              </w:rPr>
            </w:pPr>
            <w:r>
              <w:rPr>
                <w:rFonts w:ascii="Times New Roman" w:hAnsi="Times New Roman"/>
                <w:sz w:val="22"/>
                <w:szCs w:val="22"/>
              </w:rPr>
              <w:t xml:space="preserve">Кількість проектів для забезпечення проведення </w:t>
            </w:r>
            <w:r w:rsidR="002A0747"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ind w:firstLine="31"/>
              <w:jc w:val="center"/>
              <w:rPr>
                <w:rFonts w:ascii="Times New Roman" w:hAnsi="Times New Roman"/>
                <w:sz w:val="22"/>
                <w:szCs w:val="22"/>
              </w:rPr>
            </w:pPr>
            <w:r>
              <w:rPr>
                <w:rFonts w:ascii="Times New Roman" w:hAnsi="Times New Roman"/>
                <w:sz w:val="22"/>
                <w:szCs w:val="22"/>
              </w:rPr>
              <w:t>од.</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708" w:type="pct"/>
            <w:vAlign w:val="center"/>
          </w:tcPr>
          <w:p w:rsidR="00FE2F7D" w:rsidRPr="00D1014B" w:rsidRDefault="002A0747" w:rsidP="002D1AB7">
            <w:pPr>
              <w:jc w:val="center"/>
              <w:rPr>
                <w:rFonts w:ascii="Times New Roman" w:hAnsi="Times New Roman"/>
                <w:sz w:val="22"/>
                <w:szCs w:val="22"/>
              </w:rPr>
            </w:pPr>
            <w:r>
              <w:rPr>
                <w:rFonts w:ascii="Times New Roman" w:hAnsi="Times New Roman"/>
                <w:sz w:val="22"/>
                <w:szCs w:val="22"/>
              </w:rPr>
              <w:t>1</w:t>
            </w:r>
          </w:p>
        </w:tc>
      </w:tr>
      <w:tr w:rsidR="00AE4DC5"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2A0747" w:rsidP="002D1AB7">
            <w:pPr>
              <w:rPr>
                <w:rFonts w:ascii="Times New Roman" w:hAnsi="Times New Roman"/>
                <w:sz w:val="22"/>
                <w:szCs w:val="22"/>
              </w:rPr>
            </w:pPr>
            <w:r>
              <w:rPr>
                <w:rFonts w:ascii="Times New Roman" w:hAnsi="Times New Roman"/>
                <w:sz w:val="22"/>
                <w:szCs w:val="22"/>
              </w:rPr>
              <w:t>ефективність</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jc w:val="center"/>
              <w:rPr>
                <w:rFonts w:ascii="Times New Roman" w:hAnsi="Times New Roman"/>
                <w:sz w:val="22"/>
                <w:szCs w:val="22"/>
              </w:rPr>
            </w:pPr>
          </w:p>
        </w:tc>
        <w:tc>
          <w:tcPr>
            <w:tcW w:w="708" w:type="pct"/>
            <w:vAlign w:val="center"/>
          </w:tcPr>
          <w:p w:rsidR="00AE4DC5" w:rsidRPr="00D1014B" w:rsidRDefault="00AE4DC5" w:rsidP="002D1AB7">
            <w:pPr>
              <w:jc w:val="center"/>
              <w:rPr>
                <w:rFonts w:ascii="Times New Roman" w:hAnsi="Times New Roman"/>
                <w:sz w:val="22"/>
                <w:szCs w:val="22"/>
              </w:rPr>
            </w:pPr>
          </w:p>
        </w:tc>
      </w:tr>
      <w:tr w:rsidR="00AE4DC5"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2A0747" w:rsidP="002D1AB7">
            <w:pPr>
              <w:rPr>
                <w:rFonts w:ascii="Times New Roman" w:hAnsi="Times New Roman"/>
                <w:sz w:val="22"/>
                <w:szCs w:val="22"/>
              </w:rPr>
            </w:pPr>
            <w:r>
              <w:rPr>
                <w:rFonts w:ascii="Times New Roman" w:hAnsi="Times New Roman"/>
                <w:sz w:val="22"/>
                <w:szCs w:val="22"/>
              </w:rPr>
              <w:t>Середні витрати на розробку одного проекту для проведення 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2A0747" w:rsidP="002D1AB7">
            <w:pPr>
              <w:ind w:firstLine="31"/>
              <w:jc w:val="center"/>
              <w:rPr>
                <w:rFonts w:ascii="Times New Roman" w:hAnsi="Times New Roman"/>
                <w:sz w:val="22"/>
                <w:szCs w:val="22"/>
              </w:rPr>
            </w:pPr>
            <w:r>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6F1948" w:rsidP="002D1AB7">
            <w:pPr>
              <w:jc w:val="center"/>
              <w:rPr>
                <w:rFonts w:ascii="Times New Roman" w:hAnsi="Times New Roman"/>
                <w:sz w:val="22"/>
                <w:szCs w:val="22"/>
              </w:rPr>
            </w:pPr>
            <w:r>
              <w:rPr>
                <w:rFonts w:ascii="Times New Roman" w:hAnsi="Times New Roman"/>
                <w:sz w:val="22"/>
                <w:szCs w:val="22"/>
              </w:rPr>
              <w:t xml:space="preserve">Розрахунок </w:t>
            </w:r>
          </w:p>
          <w:p w:rsidR="006F1948" w:rsidRPr="00D1014B" w:rsidRDefault="006F1948" w:rsidP="006F1948">
            <w:pPr>
              <w:jc w:val="center"/>
              <w:rPr>
                <w:rFonts w:ascii="Times New Roman" w:hAnsi="Times New Roman"/>
                <w:sz w:val="22"/>
                <w:szCs w:val="22"/>
              </w:rPr>
            </w:pPr>
            <w:r>
              <w:rPr>
                <w:rFonts w:ascii="Times New Roman" w:hAnsi="Times New Roman"/>
                <w:sz w:val="22"/>
                <w:szCs w:val="22"/>
              </w:rPr>
              <w:t>(п.25.1/п.26.1)</w:t>
            </w:r>
          </w:p>
        </w:tc>
        <w:tc>
          <w:tcPr>
            <w:tcW w:w="708" w:type="pct"/>
            <w:vAlign w:val="center"/>
          </w:tcPr>
          <w:p w:rsidR="00AE4DC5" w:rsidRPr="00D1014B" w:rsidRDefault="006F1948" w:rsidP="002D1AB7">
            <w:pPr>
              <w:jc w:val="center"/>
              <w:rPr>
                <w:rFonts w:ascii="Times New Roman" w:hAnsi="Times New Roman"/>
                <w:sz w:val="22"/>
                <w:szCs w:val="22"/>
              </w:rPr>
            </w:pPr>
            <w:r>
              <w:rPr>
                <w:rFonts w:ascii="Times New Roman" w:hAnsi="Times New Roman"/>
                <w:sz w:val="22"/>
                <w:szCs w:val="22"/>
              </w:rPr>
              <w:t>50,00</w:t>
            </w:r>
          </w:p>
        </w:tc>
      </w:tr>
      <w:tr w:rsidR="00AE4DC5"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lastRenderedPageBreak/>
              <w:t>28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Default="006F1948" w:rsidP="002D1AB7">
            <w:pPr>
              <w:rPr>
                <w:rFonts w:ascii="Times New Roman" w:hAnsi="Times New Roman"/>
                <w:sz w:val="22"/>
                <w:szCs w:val="22"/>
              </w:rPr>
            </w:pPr>
            <w:r>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E4DC5" w:rsidRPr="00D1014B" w:rsidRDefault="00AE4DC5" w:rsidP="002D1AB7">
            <w:pPr>
              <w:jc w:val="center"/>
              <w:rPr>
                <w:rFonts w:ascii="Times New Roman" w:hAnsi="Times New Roman"/>
                <w:sz w:val="22"/>
                <w:szCs w:val="22"/>
              </w:rPr>
            </w:pPr>
          </w:p>
        </w:tc>
        <w:tc>
          <w:tcPr>
            <w:tcW w:w="708" w:type="pct"/>
            <w:vAlign w:val="center"/>
          </w:tcPr>
          <w:p w:rsidR="00AE4DC5" w:rsidRPr="00D1014B" w:rsidRDefault="00AE4DC5" w:rsidP="002D1AB7">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jc w:val="center"/>
              <w:rPr>
                <w:rFonts w:ascii="Times New Roman" w:hAnsi="Times New Roman"/>
                <w:sz w:val="22"/>
                <w:szCs w:val="22"/>
                <w:lang w:val="ru-RU"/>
              </w:rPr>
            </w:pPr>
            <w:r>
              <w:rPr>
                <w:rFonts w:ascii="Times New Roman" w:hAnsi="Times New Roman"/>
                <w:sz w:val="22"/>
                <w:szCs w:val="22"/>
                <w:lang w:val="ru-RU"/>
              </w:rPr>
              <w:t>28.1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Default="006F1948" w:rsidP="002D1AB7">
            <w:pPr>
              <w:rPr>
                <w:rFonts w:ascii="Times New Roman" w:hAnsi="Times New Roman"/>
                <w:sz w:val="22"/>
                <w:szCs w:val="22"/>
              </w:rPr>
            </w:pPr>
            <w:r>
              <w:rPr>
                <w:rFonts w:ascii="Times New Roman" w:hAnsi="Times New Roman"/>
                <w:sz w:val="22"/>
                <w:szCs w:val="22"/>
              </w:rPr>
              <w:t xml:space="preserve">Рівень готовності проектної документації для забезпечення проведення </w:t>
            </w:r>
            <w:r w:rsidRPr="00D1014B">
              <w:rPr>
                <w:rFonts w:ascii="Times New Roman" w:hAnsi="Times New Roman"/>
                <w:sz w:val="22"/>
                <w:szCs w:val="22"/>
              </w:rPr>
              <w:t>поточного середнього ремонту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ind w:firstLine="31"/>
              <w:jc w:val="center"/>
              <w:rPr>
                <w:rFonts w:ascii="Times New Roman" w:hAnsi="Times New Roman"/>
                <w:sz w:val="22"/>
                <w:szCs w:val="22"/>
              </w:rPr>
            </w:pPr>
            <w:r>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2D1AB7">
            <w:pPr>
              <w:jc w:val="center"/>
              <w:rPr>
                <w:rFonts w:ascii="Times New Roman" w:hAnsi="Times New Roman"/>
                <w:sz w:val="22"/>
                <w:szCs w:val="22"/>
              </w:rPr>
            </w:pPr>
            <w:r>
              <w:rPr>
                <w:rFonts w:ascii="Times New Roman" w:hAnsi="Times New Roman"/>
                <w:sz w:val="22"/>
                <w:szCs w:val="22"/>
              </w:rPr>
              <w:t>Розрахунок</w:t>
            </w:r>
          </w:p>
        </w:tc>
        <w:tc>
          <w:tcPr>
            <w:tcW w:w="708" w:type="pct"/>
            <w:vAlign w:val="center"/>
          </w:tcPr>
          <w:p w:rsidR="006F1948" w:rsidRPr="00D1014B" w:rsidRDefault="006F1948" w:rsidP="002D1AB7">
            <w:pPr>
              <w:jc w:val="center"/>
              <w:rPr>
                <w:rFonts w:ascii="Times New Roman" w:hAnsi="Times New Roman"/>
                <w:sz w:val="22"/>
                <w:szCs w:val="22"/>
              </w:rPr>
            </w:pPr>
            <w:r>
              <w:rPr>
                <w:rFonts w:ascii="Times New Roman" w:hAnsi="Times New Roman"/>
                <w:sz w:val="22"/>
                <w:szCs w:val="22"/>
              </w:rPr>
              <w:t>100</w:t>
            </w: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2</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jc w:val="center"/>
              <w:rPr>
                <w:rFonts w:ascii="Times New Roman" w:hAnsi="Times New Roman"/>
                <w:sz w:val="22"/>
                <w:szCs w:val="22"/>
                <w:lang w:val="ru-RU"/>
              </w:rPr>
            </w:pPr>
            <w:r w:rsidRPr="00D1014B">
              <w:rPr>
                <w:rFonts w:ascii="Times New Roman" w:hAnsi="Times New Roman"/>
                <w:sz w:val="22"/>
                <w:szCs w:val="22"/>
                <w:lang w:val="ru-RU"/>
              </w:rPr>
              <w:t>2</w:t>
            </w:r>
            <w:r>
              <w:rPr>
                <w:rFonts w:ascii="Times New Roman" w:hAnsi="Times New Roman"/>
                <w:sz w:val="22"/>
                <w:szCs w:val="22"/>
                <w:lang w:val="ru-RU"/>
              </w:rPr>
              <w:t>9</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Обсяги видатків на проведення поточного середнього ремонту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Спільне розпорядження ОДА та облради</w:t>
            </w: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6F1948" w:rsidRDefault="006F1948" w:rsidP="005A7D92">
            <w:pPr>
              <w:jc w:val="center"/>
              <w:rPr>
                <w:rFonts w:ascii="Times New Roman" w:hAnsi="Times New Roman"/>
                <w:sz w:val="22"/>
                <w:szCs w:val="22"/>
              </w:rPr>
            </w:pPr>
            <w:r w:rsidRPr="00D1014B">
              <w:rPr>
                <w:rFonts w:ascii="Times New Roman" w:hAnsi="Times New Roman"/>
                <w:sz w:val="22"/>
                <w:szCs w:val="22"/>
              </w:rPr>
              <w:t>1</w:t>
            </w:r>
            <w:r w:rsidRPr="006F1948">
              <w:rPr>
                <w:rFonts w:ascii="Times New Roman" w:hAnsi="Times New Roman"/>
                <w:sz w:val="22"/>
                <w:szCs w:val="22"/>
              </w:rPr>
              <w:t>6</w:t>
            </w:r>
            <w:r w:rsidR="005A7D92">
              <w:rPr>
                <w:rFonts w:ascii="Times New Roman" w:hAnsi="Times New Roman"/>
                <w:sz w:val="22"/>
                <w:szCs w:val="22"/>
              </w:rPr>
              <w:t>2</w:t>
            </w:r>
            <w:r w:rsidRPr="00D1014B">
              <w:rPr>
                <w:rFonts w:ascii="Times New Roman" w:hAnsi="Times New Roman"/>
                <w:sz w:val="22"/>
                <w:szCs w:val="22"/>
              </w:rPr>
              <w:t>5,000</w:t>
            </w:r>
          </w:p>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30</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Площа вулично-дорожньої мережі, на яких планується провести поточний середній ремонт вулиць та доріг комунальної власності у населених пунктах</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4,166</w:t>
            </w: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31</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Середня вартість 1 кв.м поточного середнього ремонту вулично-дорожньої мережі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6F1948">
            <w:pPr>
              <w:jc w:val="center"/>
              <w:rPr>
                <w:rFonts w:ascii="Times New Roman" w:hAnsi="Times New Roman"/>
                <w:sz w:val="22"/>
                <w:szCs w:val="22"/>
              </w:rPr>
            </w:pPr>
            <w:r w:rsidRPr="006F1948">
              <w:rPr>
                <w:rFonts w:ascii="Times New Roman" w:hAnsi="Times New Roman"/>
                <w:sz w:val="22"/>
                <w:szCs w:val="22"/>
              </w:rPr>
              <w:t>Розрахунок (п.2</w:t>
            </w:r>
            <w:r>
              <w:rPr>
                <w:rFonts w:ascii="Times New Roman" w:hAnsi="Times New Roman"/>
                <w:sz w:val="22"/>
                <w:szCs w:val="22"/>
              </w:rPr>
              <w:t>9</w:t>
            </w:r>
            <w:r w:rsidRPr="006F1948">
              <w:rPr>
                <w:rFonts w:ascii="Times New Roman" w:hAnsi="Times New Roman"/>
                <w:sz w:val="22"/>
                <w:szCs w:val="22"/>
              </w:rPr>
              <w:t>.1/п.</w:t>
            </w:r>
            <w:r>
              <w:rPr>
                <w:rFonts w:ascii="Times New Roman" w:hAnsi="Times New Roman"/>
                <w:sz w:val="22"/>
                <w:szCs w:val="22"/>
              </w:rPr>
              <w:t>30</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0,402</w:t>
            </w: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6F1948" w:rsidRDefault="006F1948" w:rsidP="005A7D92">
            <w:pPr>
              <w:jc w:val="center"/>
              <w:rPr>
                <w:rFonts w:ascii="Times New Roman" w:hAnsi="Times New Roman"/>
                <w:sz w:val="22"/>
                <w:szCs w:val="22"/>
                <w:lang w:val="ru-RU"/>
              </w:rPr>
            </w:pPr>
            <w:r>
              <w:rPr>
                <w:rFonts w:ascii="Times New Roman" w:hAnsi="Times New Roman"/>
                <w:sz w:val="22"/>
                <w:szCs w:val="22"/>
                <w:lang w:val="ru-RU"/>
              </w:rPr>
              <w:t>32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якості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p>
        </w:tc>
      </w:tr>
      <w:tr w:rsidR="006F194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lang w:val="ru-RU"/>
              </w:rPr>
            </w:pPr>
            <w:r>
              <w:rPr>
                <w:rFonts w:ascii="Times New Roman" w:hAnsi="Times New Roman"/>
                <w:sz w:val="22"/>
                <w:szCs w:val="22"/>
                <w:lang w:val="ru-RU"/>
              </w:rPr>
              <w:t>32</w:t>
            </w:r>
            <w:r w:rsidRPr="00D1014B">
              <w:rPr>
                <w:rFonts w:ascii="Times New Roman" w:hAnsi="Times New Roman"/>
                <w:sz w:val="22"/>
                <w:szCs w:val="22"/>
                <w:lang w:val="ru-RU"/>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rPr>
                <w:rFonts w:ascii="Times New Roman" w:hAnsi="Times New Roman"/>
                <w:sz w:val="22"/>
                <w:szCs w:val="22"/>
              </w:rPr>
            </w:pPr>
            <w:r w:rsidRPr="00D1014B">
              <w:rPr>
                <w:rFonts w:ascii="Times New Roman" w:hAnsi="Times New Roman"/>
                <w:sz w:val="22"/>
                <w:szCs w:val="22"/>
              </w:rPr>
              <w:t>Динаміка відремонтованої за рахунок поточного середнього ремонту площі вулично-дорожньої мережі порівняно з попереднім роком</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ind w:firstLine="31"/>
              <w:jc w:val="center"/>
              <w:rPr>
                <w:rFonts w:ascii="Times New Roman" w:hAnsi="Times New Roman"/>
                <w:sz w:val="22"/>
                <w:szCs w:val="22"/>
              </w:rPr>
            </w:pPr>
            <w:r w:rsidRPr="00D1014B">
              <w:rPr>
                <w:rFonts w:ascii="Times New Roman" w:hAnsi="Times New Roman"/>
                <w:sz w:val="22"/>
                <w:szCs w:val="22"/>
              </w:rPr>
              <w:t>%</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Розрахунок</w:t>
            </w:r>
          </w:p>
        </w:tc>
        <w:tc>
          <w:tcPr>
            <w:tcW w:w="708" w:type="pct"/>
            <w:tcBorders>
              <w:top w:val="single" w:sz="4" w:space="0" w:color="auto"/>
              <w:left w:val="single" w:sz="4" w:space="0" w:color="auto"/>
              <w:bottom w:val="single" w:sz="4" w:space="0" w:color="auto"/>
              <w:right w:val="single" w:sz="4" w:space="0" w:color="auto"/>
            </w:tcBorders>
            <w:vAlign w:val="center"/>
          </w:tcPr>
          <w:p w:rsidR="006F1948" w:rsidRPr="00D1014B" w:rsidRDefault="006F1948" w:rsidP="005A7D92">
            <w:pPr>
              <w:jc w:val="center"/>
              <w:rPr>
                <w:rFonts w:ascii="Times New Roman" w:hAnsi="Times New Roman"/>
                <w:sz w:val="22"/>
                <w:szCs w:val="22"/>
              </w:rPr>
            </w:pPr>
            <w:r w:rsidRPr="00D1014B">
              <w:rPr>
                <w:rFonts w:ascii="Times New Roman" w:hAnsi="Times New Roman"/>
                <w:sz w:val="22"/>
                <w:szCs w:val="22"/>
              </w:rPr>
              <w:t>100</w:t>
            </w:r>
          </w:p>
        </w:tc>
      </w:tr>
      <w:tr w:rsidR="0085748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Default="00857488" w:rsidP="005A7D92">
            <w:pPr>
              <w:jc w:val="center"/>
              <w:rPr>
                <w:rFonts w:ascii="Times New Roman" w:hAnsi="Times New Roman"/>
                <w:sz w:val="22"/>
                <w:szCs w:val="22"/>
                <w:lang w:val="ru-RU"/>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rPr>
                <w:rFonts w:ascii="Times New Roman" w:hAnsi="Times New Roman"/>
                <w:sz w:val="22"/>
                <w:szCs w:val="22"/>
              </w:rPr>
            </w:pPr>
            <w:r w:rsidRPr="00D1014B">
              <w:rPr>
                <w:rFonts w:ascii="Times New Roman" w:hAnsi="Times New Roman"/>
                <w:sz w:val="22"/>
                <w:szCs w:val="22"/>
              </w:rPr>
              <w:t>151746</w:t>
            </w:r>
            <w:r>
              <w:rPr>
                <w:rFonts w:ascii="Times New Roman" w:hAnsi="Times New Roman"/>
                <w:sz w:val="22"/>
                <w:szCs w:val="22"/>
              </w:rPr>
              <w:t>4</w:t>
            </w: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107C67" w:rsidP="005A7D92">
            <w:pPr>
              <w:rPr>
                <w:rFonts w:ascii="Times New Roman" w:hAnsi="Times New Roman"/>
                <w:sz w:val="22"/>
                <w:szCs w:val="22"/>
              </w:rPr>
            </w:pPr>
            <w:r>
              <w:rPr>
                <w:rFonts w:ascii="Times New Roman" w:hAnsi="Times New Roman"/>
                <w:sz w:val="22"/>
                <w:szCs w:val="22"/>
              </w:rPr>
              <w:t>Здійснення заходів в рамках проведення експерименту з розвитку автомобільних доріг загального користування, ділянок вулиць і доріг міст та інших населених пунктів, що суміщаються з автомобільними дорогами загального користування, в усіх областях та м.Києві, а також дорожньої інфраструктури у м.Києві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857488" w:rsidRPr="00D1014B" w:rsidRDefault="00857488" w:rsidP="005A7D92">
            <w:pPr>
              <w:jc w:val="center"/>
              <w:rPr>
                <w:rFonts w:ascii="Times New Roman" w:hAnsi="Times New Roman"/>
                <w:sz w:val="22"/>
                <w:szCs w:val="22"/>
              </w:rPr>
            </w:pPr>
          </w:p>
        </w:tc>
      </w:tr>
      <w:tr w:rsidR="0085748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107C67" w:rsidRDefault="00857488" w:rsidP="005A7D92">
            <w:pPr>
              <w:jc w:val="center"/>
              <w:rPr>
                <w:rFonts w:ascii="Times New Roman" w:hAnsi="Times New Roman"/>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857488">
            <w:pPr>
              <w:rPr>
                <w:rFonts w:ascii="Times New Roman" w:hAnsi="Times New Roman"/>
                <w:sz w:val="22"/>
                <w:szCs w:val="22"/>
              </w:rPr>
            </w:pPr>
            <w:r w:rsidRPr="006F1948">
              <w:rPr>
                <w:rFonts w:ascii="Times New Roman" w:hAnsi="Times New Roman"/>
                <w:b/>
                <w:sz w:val="22"/>
                <w:szCs w:val="22"/>
              </w:rPr>
              <w:t>Завдання</w:t>
            </w:r>
            <w:r>
              <w:rPr>
                <w:rFonts w:ascii="Times New Roman" w:hAnsi="Times New Roman"/>
                <w:b/>
                <w:sz w:val="22"/>
                <w:szCs w:val="22"/>
              </w:rPr>
              <w:t xml:space="preserve"> 1</w:t>
            </w:r>
            <w:r w:rsidRPr="00D1014B">
              <w:rPr>
                <w:rFonts w:ascii="Times New Roman" w:hAnsi="Times New Roman"/>
                <w:sz w:val="22"/>
                <w:szCs w:val="22"/>
              </w:rPr>
              <w:t xml:space="preserve"> – Забезпечення проведення поточного середнього ремонту об’єктів транспортної інфраструктури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857488" w:rsidRPr="00D1014B" w:rsidRDefault="00857488" w:rsidP="005A7D92">
            <w:pPr>
              <w:jc w:val="center"/>
              <w:rPr>
                <w:rFonts w:ascii="Times New Roman" w:hAnsi="Times New Roman"/>
                <w:sz w:val="22"/>
                <w:szCs w:val="22"/>
              </w:rPr>
            </w:pPr>
          </w:p>
        </w:tc>
      </w:tr>
      <w:tr w:rsidR="00857488"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222934">
            <w:pPr>
              <w:jc w:val="center"/>
              <w:rPr>
                <w:rFonts w:ascii="Times New Roman" w:hAnsi="Times New Roman"/>
                <w:sz w:val="22"/>
                <w:szCs w:val="22"/>
                <w:lang w:val="ru-RU"/>
              </w:rPr>
            </w:pPr>
            <w:r>
              <w:rPr>
                <w:rFonts w:ascii="Times New Roman" w:hAnsi="Times New Roman"/>
                <w:sz w:val="22"/>
                <w:szCs w:val="22"/>
                <w:lang w:val="ru-RU"/>
              </w:rPr>
              <w:t>33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18011D" w:rsidP="005A7D92">
            <w:pPr>
              <w:rPr>
                <w:rFonts w:ascii="Times New Roman" w:hAnsi="Times New Roman"/>
                <w:sz w:val="22"/>
                <w:szCs w:val="22"/>
              </w:rPr>
            </w:pPr>
            <w:r w:rsidRPr="00D1014B">
              <w:rPr>
                <w:rFonts w:ascii="Times New Roman" w:hAnsi="Times New Roman"/>
                <w:sz w:val="22"/>
                <w:szCs w:val="22"/>
              </w:rPr>
              <w:t>затрат</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857488" w:rsidRPr="00D1014B" w:rsidRDefault="00857488"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857488" w:rsidRPr="00D1014B" w:rsidRDefault="00857488" w:rsidP="005A7D92">
            <w:pPr>
              <w:jc w:val="center"/>
              <w:rPr>
                <w:rFonts w:ascii="Times New Roman" w:hAnsi="Times New Roman"/>
                <w:sz w:val="22"/>
                <w:szCs w:val="22"/>
              </w:rPr>
            </w:pPr>
          </w:p>
        </w:tc>
      </w:tr>
      <w:tr w:rsidR="00222934"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5A7D92">
            <w:pPr>
              <w:jc w:val="center"/>
              <w:rPr>
                <w:rFonts w:ascii="Times New Roman" w:hAnsi="Times New Roman"/>
                <w:sz w:val="22"/>
                <w:szCs w:val="22"/>
                <w:lang w:val="ru-RU"/>
              </w:rPr>
            </w:pPr>
            <w:r>
              <w:rPr>
                <w:rFonts w:ascii="Times New Roman" w:hAnsi="Times New Roman"/>
                <w:sz w:val="22"/>
                <w:szCs w:val="22"/>
                <w:lang w:val="ru-RU"/>
              </w:rPr>
              <w:t>33.1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107C67">
            <w:pPr>
              <w:rPr>
                <w:rFonts w:ascii="Times New Roman" w:hAnsi="Times New Roman"/>
                <w:sz w:val="22"/>
                <w:szCs w:val="22"/>
              </w:rPr>
            </w:pPr>
            <w:r w:rsidRPr="00D1014B">
              <w:rPr>
                <w:rFonts w:ascii="Times New Roman" w:hAnsi="Times New Roman"/>
                <w:sz w:val="22"/>
                <w:szCs w:val="22"/>
              </w:rPr>
              <w:t xml:space="preserve">Обсяги видатків на проведення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107C67">
            <w:pPr>
              <w:jc w:val="center"/>
              <w:rPr>
                <w:rFonts w:ascii="Times New Roman" w:hAnsi="Times New Roman"/>
                <w:sz w:val="22"/>
                <w:szCs w:val="22"/>
              </w:rPr>
            </w:pPr>
            <w:r>
              <w:rPr>
                <w:rFonts w:ascii="Times New Roman" w:hAnsi="Times New Roman"/>
                <w:sz w:val="22"/>
                <w:szCs w:val="22"/>
              </w:rPr>
              <w:t>Р</w:t>
            </w:r>
            <w:r w:rsidR="00107C67">
              <w:rPr>
                <w:rFonts w:ascii="Times New Roman" w:hAnsi="Times New Roman"/>
                <w:sz w:val="22"/>
                <w:szCs w:val="22"/>
              </w:rPr>
              <w:t>ішення сесії</w:t>
            </w:r>
            <w:r w:rsidRPr="00D1014B">
              <w:rPr>
                <w:rFonts w:ascii="Times New Roman" w:hAnsi="Times New Roman"/>
                <w:sz w:val="22"/>
                <w:szCs w:val="22"/>
              </w:rPr>
              <w:t xml:space="preserve"> </w:t>
            </w:r>
            <w:r w:rsidR="00107C67">
              <w:rPr>
                <w:rFonts w:ascii="Times New Roman" w:hAnsi="Times New Roman"/>
                <w:sz w:val="22"/>
                <w:szCs w:val="22"/>
              </w:rPr>
              <w:t>облради</w:t>
            </w:r>
            <w:r w:rsidRPr="00D1014B">
              <w:rPr>
                <w:rFonts w:ascii="Times New Roman" w:hAnsi="Times New Roman"/>
                <w:sz w:val="22"/>
                <w:szCs w:val="22"/>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rsidR="00222934" w:rsidRPr="00D1014B" w:rsidRDefault="00222934" w:rsidP="00222934">
            <w:pPr>
              <w:jc w:val="center"/>
              <w:rPr>
                <w:rFonts w:ascii="Times New Roman" w:hAnsi="Times New Roman"/>
                <w:sz w:val="22"/>
                <w:szCs w:val="22"/>
              </w:rPr>
            </w:pPr>
            <w:r>
              <w:rPr>
                <w:rFonts w:ascii="Times New Roman" w:hAnsi="Times New Roman"/>
                <w:sz w:val="22"/>
                <w:szCs w:val="22"/>
              </w:rPr>
              <w:t>9234,457</w:t>
            </w:r>
          </w:p>
        </w:tc>
      </w:tr>
      <w:tr w:rsidR="00222934"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5A7D92">
            <w:pPr>
              <w:jc w:val="center"/>
              <w:rPr>
                <w:rFonts w:ascii="Times New Roman" w:hAnsi="Times New Roman"/>
                <w:sz w:val="22"/>
                <w:szCs w:val="22"/>
                <w:lang w:val="ru-RU"/>
              </w:rPr>
            </w:pPr>
            <w:r>
              <w:rPr>
                <w:rFonts w:ascii="Times New Roman" w:hAnsi="Times New Roman"/>
                <w:sz w:val="22"/>
                <w:szCs w:val="22"/>
                <w:lang w:val="ru-RU"/>
              </w:rPr>
              <w:t>34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rPr>
                <w:rFonts w:ascii="Times New Roman" w:hAnsi="Times New Roman"/>
                <w:sz w:val="22"/>
                <w:szCs w:val="22"/>
              </w:rPr>
            </w:pPr>
            <w:r w:rsidRPr="00D1014B">
              <w:rPr>
                <w:rFonts w:ascii="Times New Roman" w:hAnsi="Times New Roman"/>
                <w:sz w:val="22"/>
                <w:szCs w:val="22"/>
              </w:rPr>
              <w:t>продукту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222934" w:rsidRPr="00D1014B" w:rsidRDefault="00222934" w:rsidP="005A7D92">
            <w:pPr>
              <w:jc w:val="center"/>
              <w:rPr>
                <w:rFonts w:ascii="Times New Roman" w:hAnsi="Times New Roman"/>
                <w:sz w:val="22"/>
                <w:szCs w:val="22"/>
              </w:rPr>
            </w:pPr>
          </w:p>
        </w:tc>
      </w:tr>
      <w:tr w:rsidR="00222934"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5A7D92">
            <w:pPr>
              <w:jc w:val="center"/>
              <w:rPr>
                <w:rFonts w:ascii="Times New Roman" w:hAnsi="Times New Roman"/>
                <w:sz w:val="22"/>
                <w:szCs w:val="22"/>
                <w:lang w:val="ru-RU"/>
              </w:rPr>
            </w:pPr>
            <w:r>
              <w:rPr>
                <w:rFonts w:ascii="Times New Roman" w:hAnsi="Times New Roman"/>
                <w:sz w:val="22"/>
                <w:szCs w:val="22"/>
                <w:lang w:val="ru-RU"/>
              </w:rPr>
              <w:t>34.1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107C67">
            <w:pPr>
              <w:rPr>
                <w:rFonts w:ascii="Times New Roman" w:hAnsi="Times New Roman"/>
                <w:sz w:val="22"/>
                <w:szCs w:val="22"/>
              </w:rPr>
            </w:pPr>
            <w:r w:rsidRPr="00D1014B">
              <w:rPr>
                <w:rFonts w:ascii="Times New Roman" w:hAnsi="Times New Roman"/>
                <w:sz w:val="22"/>
                <w:szCs w:val="22"/>
              </w:rPr>
              <w:t xml:space="preserve">Площа </w:t>
            </w:r>
            <w:r w:rsidR="00107C67">
              <w:rPr>
                <w:rFonts w:ascii="Times New Roman" w:hAnsi="Times New Roman"/>
                <w:sz w:val="22"/>
                <w:szCs w:val="22"/>
              </w:rPr>
              <w:t>шляхів</w:t>
            </w:r>
            <w:r w:rsidRPr="00D1014B">
              <w:rPr>
                <w:rFonts w:ascii="Times New Roman" w:hAnsi="Times New Roman"/>
                <w:sz w:val="22"/>
                <w:szCs w:val="22"/>
              </w:rPr>
              <w:t>, на яких планується прове</w:t>
            </w:r>
            <w:r w:rsidR="00107C67">
              <w:rPr>
                <w:rFonts w:ascii="Times New Roman" w:hAnsi="Times New Roman"/>
                <w:sz w:val="22"/>
                <w:szCs w:val="22"/>
              </w:rPr>
              <w:t xml:space="preserve">дення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ind w:firstLine="31"/>
              <w:jc w:val="center"/>
              <w:rPr>
                <w:rFonts w:ascii="Times New Roman" w:hAnsi="Times New Roman"/>
                <w:sz w:val="22"/>
                <w:szCs w:val="22"/>
              </w:rPr>
            </w:pPr>
            <w:r w:rsidRPr="00D1014B">
              <w:rPr>
                <w:rFonts w:ascii="Times New Roman" w:hAnsi="Times New Roman"/>
                <w:sz w:val="22"/>
                <w:szCs w:val="22"/>
              </w:rPr>
              <w:t>тис.кв.м.</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jc w:val="center"/>
              <w:rPr>
                <w:rFonts w:ascii="Times New Roman" w:hAnsi="Times New Roman"/>
                <w:sz w:val="22"/>
                <w:szCs w:val="22"/>
              </w:rPr>
            </w:pPr>
            <w:r w:rsidRPr="00D1014B">
              <w:rPr>
                <w:rFonts w:ascii="Times New Roman" w:hAnsi="Times New Roman"/>
                <w:sz w:val="22"/>
                <w:szCs w:val="22"/>
              </w:rPr>
              <w:t>Проектно-кошторисна документація</w:t>
            </w:r>
          </w:p>
        </w:tc>
        <w:tc>
          <w:tcPr>
            <w:tcW w:w="708" w:type="pct"/>
            <w:tcBorders>
              <w:top w:val="single" w:sz="4" w:space="0" w:color="auto"/>
              <w:left w:val="single" w:sz="4" w:space="0" w:color="auto"/>
              <w:bottom w:val="single" w:sz="4" w:space="0" w:color="auto"/>
              <w:right w:val="single" w:sz="4" w:space="0" w:color="auto"/>
            </w:tcBorders>
            <w:vAlign w:val="center"/>
          </w:tcPr>
          <w:p w:rsidR="00222934" w:rsidRPr="00D1014B" w:rsidRDefault="00841229" w:rsidP="00791CEC">
            <w:pPr>
              <w:jc w:val="center"/>
              <w:rPr>
                <w:rFonts w:ascii="Times New Roman" w:hAnsi="Times New Roman"/>
                <w:sz w:val="22"/>
                <w:szCs w:val="22"/>
              </w:rPr>
            </w:pPr>
            <w:r>
              <w:rPr>
                <w:rFonts w:ascii="Times New Roman" w:hAnsi="Times New Roman"/>
                <w:sz w:val="22"/>
                <w:szCs w:val="22"/>
              </w:rPr>
              <w:t>9,000</w:t>
            </w:r>
          </w:p>
        </w:tc>
      </w:tr>
      <w:tr w:rsidR="00222934"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5A7D92">
            <w:pPr>
              <w:jc w:val="center"/>
              <w:rPr>
                <w:rFonts w:ascii="Times New Roman" w:hAnsi="Times New Roman"/>
                <w:sz w:val="22"/>
                <w:szCs w:val="22"/>
                <w:lang w:val="ru-RU"/>
              </w:rPr>
            </w:pPr>
            <w:r>
              <w:rPr>
                <w:rFonts w:ascii="Times New Roman" w:hAnsi="Times New Roman"/>
                <w:sz w:val="22"/>
                <w:szCs w:val="22"/>
                <w:lang w:val="ru-RU"/>
              </w:rPr>
              <w:t>35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rPr>
                <w:rFonts w:ascii="Times New Roman" w:hAnsi="Times New Roman"/>
                <w:sz w:val="22"/>
                <w:szCs w:val="22"/>
              </w:rPr>
            </w:pPr>
            <w:r w:rsidRPr="00D1014B">
              <w:rPr>
                <w:rFonts w:ascii="Times New Roman" w:hAnsi="Times New Roman"/>
                <w:sz w:val="22"/>
                <w:szCs w:val="22"/>
              </w:rPr>
              <w:t>ефективності</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ind w:firstLine="31"/>
              <w:jc w:val="center"/>
              <w:rPr>
                <w:rFonts w:ascii="Times New Roman" w:hAnsi="Times New Roman"/>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jc w:val="center"/>
              <w:rPr>
                <w:rFonts w:ascii="Times New Roman" w:hAnsi="Times New Roman"/>
                <w:sz w:val="22"/>
                <w:szCs w:val="22"/>
              </w:rPr>
            </w:pPr>
          </w:p>
        </w:tc>
        <w:tc>
          <w:tcPr>
            <w:tcW w:w="708" w:type="pct"/>
            <w:tcBorders>
              <w:top w:val="single" w:sz="4" w:space="0" w:color="auto"/>
              <w:left w:val="single" w:sz="4" w:space="0" w:color="auto"/>
              <w:bottom w:val="single" w:sz="4" w:space="0" w:color="auto"/>
              <w:right w:val="single" w:sz="4" w:space="0" w:color="auto"/>
            </w:tcBorders>
            <w:vAlign w:val="center"/>
          </w:tcPr>
          <w:p w:rsidR="00222934" w:rsidRPr="00D1014B" w:rsidRDefault="00222934" w:rsidP="005A7D92">
            <w:pPr>
              <w:jc w:val="center"/>
              <w:rPr>
                <w:rFonts w:ascii="Times New Roman" w:hAnsi="Times New Roman"/>
                <w:sz w:val="22"/>
                <w:szCs w:val="22"/>
              </w:rPr>
            </w:pPr>
          </w:p>
        </w:tc>
      </w:tr>
      <w:tr w:rsidR="00222934" w:rsidRPr="00D1014B" w:rsidTr="002C5014">
        <w:trPr>
          <w:trHeight w:val="20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Default="00222934" w:rsidP="005A7D92">
            <w:pPr>
              <w:jc w:val="center"/>
              <w:rPr>
                <w:rFonts w:ascii="Times New Roman" w:hAnsi="Times New Roman"/>
                <w:sz w:val="22"/>
                <w:szCs w:val="22"/>
                <w:lang w:val="ru-RU"/>
              </w:rPr>
            </w:pPr>
            <w:r>
              <w:rPr>
                <w:rFonts w:ascii="Times New Roman" w:hAnsi="Times New Roman"/>
                <w:sz w:val="22"/>
                <w:szCs w:val="22"/>
                <w:lang w:val="ru-RU"/>
              </w:rPr>
              <w:t>35.1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5A7D92">
            <w:pPr>
              <w:rPr>
                <w:rFonts w:ascii="Times New Roman" w:hAnsi="Times New Roman"/>
                <w:sz w:val="22"/>
                <w:szCs w:val="22"/>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107C67">
            <w:pPr>
              <w:rPr>
                <w:rFonts w:ascii="Times New Roman" w:hAnsi="Times New Roman"/>
                <w:sz w:val="22"/>
                <w:szCs w:val="22"/>
              </w:rPr>
            </w:pPr>
            <w:r w:rsidRPr="00D1014B">
              <w:rPr>
                <w:rFonts w:ascii="Times New Roman" w:hAnsi="Times New Roman"/>
                <w:sz w:val="22"/>
                <w:szCs w:val="22"/>
              </w:rPr>
              <w:t xml:space="preserve">Середня вартість 1 кв.м поточного середнього ремонту </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791CEC">
            <w:pPr>
              <w:ind w:firstLine="31"/>
              <w:jc w:val="center"/>
              <w:rPr>
                <w:rFonts w:ascii="Times New Roman" w:hAnsi="Times New Roman"/>
                <w:sz w:val="22"/>
                <w:szCs w:val="22"/>
              </w:rPr>
            </w:pPr>
            <w:r w:rsidRPr="00D1014B">
              <w:rPr>
                <w:rFonts w:ascii="Times New Roman" w:hAnsi="Times New Roman"/>
                <w:sz w:val="22"/>
                <w:szCs w:val="22"/>
              </w:rPr>
              <w:t>тис.грн</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22934" w:rsidRPr="00D1014B" w:rsidRDefault="00222934" w:rsidP="00EE7A2D">
            <w:pPr>
              <w:jc w:val="center"/>
              <w:rPr>
                <w:rFonts w:ascii="Times New Roman" w:hAnsi="Times New Roman"/>
                <w:sz w:val="22"/>
                <w:szCs w:val="22"/>
              </w:rPr>
            </w:pPr>
            <w:r w:rsidRPr="006F1948">
              <w:rPr>
                <w:rFonts w:ascii="Times New Roman" w:hAnsi="Times New Roman"/>
                <w:sz w:val="22"/>
                <w:szCs w:val="22"/>
              </w:rPr>
              <w:t>Розрахунок (п.</w:t>
            </w:r>
            <w:r w:rsidR="00EE7A2D">
              <w:rPr>
                <w:rFonts w:ascii="Times New Roman" w:hAnsi="Times New Roman"/>
                <w:sz w:val="22"/>
                <w:szCs w:val="22"/>
              </w:rPr>
              <w:t>33</w:t>
            </w:r>
            <w:r w:rsidRPr="006F1948">
              <w:rPr>
                <w:rFonts w:ascii="Times New Roman" w:hAnsi="Times New Roman"/>
                <w:sz w:val="22"/>
                <w:szCs w:val="22"/>
              </w:rPr>
              <w:t>.1/п.</w:t>
            </w:r>
            <w:r>
              <w:rPr>
                <w:rFonts w:ascii="Times New Roman" w:hAnsi="Times New Roman"/>
                <w:sz w:val="22"/>
                <w:szCs w:val="22"/>
              </w:rPr>
              <w:t>3</w:t>
            </w:r>
            <w:r w:rsidR="00EE7A2D">
              <w:rPr>
                <w:rFonts w:ascii="Times New Roman" w:hAnsi="Times New Roman"/>
                <w:sz w:val="22"/>
                <w:szCs w:val="22"/>
              </w:rPr>
              <w:t>4</w:t>
            </w:r>
            <w:r w:rsidRPr="006F1948">
              <w:rPr>
                <w:rFonts w:ascii="Times New Roman" w:hAnsi="Times New Roman"/>
                <w:sz w:val="22"/>
                <w:szCs w:val="22"/>
              </w:rPr>
              <w:t>.1)</w:t>
            </w:r>
          </w:p>
        </w:tc>
        <w:tc>
          <w:tcPr>
            <w:tcW w:w="708" w:type="pct"/>
            <w:tcBorders>
              <w:top w:val="single" w:sz="4" w:space="0" w:color="auto"/>
              <w:left w:val="single" w:sz="4" w:space="0" w:color="auto"/>
              <w:bottom w:val="single" w:sz="4" w:space="0" w:color="auto"/>
              <w:right w:val="single" w:sz="4" w:space="0" w:color="auto"/>
            </w:tcBorders>
            <w:vAlign w:val="center"/>
          </w:tcPr>
          <w:p w:rsidR="00222934" w:rsidRPr="00D1014B" w:rsidRDefault="00841229" w:rsidP="00791CEC">
            <w:pPr>
              <w:jc w:val="center"/>
              <w:rPr>
                <w:rFonts w:ascii="Times New Roman" w:hAnsi="Times New Roman"/>
                <w:sz w:val="22"/>
                <w:szCs w:val="22"/>
              </w:rPr>
            </w:pPr>
            <w:r>
              <w:rPr>
                <w:rFonts w:ascii="Times New Roman" w:hAnsi="Times New Roman"/>
                <w:sz w:val="22"/>
                <w:szCs w:val="22"/>
              </w:rPr>
              <w:t>1,026</w:t>
            </w:r>
          </w:p>
        </w:tc>
      </w:tr>
    </w:tbl>
    <w:p w:rsidR="008C7F61" w:rsidRDefault="008C7F61" w:rsidP="00A364DF">
      <w:pPr>
        <w:ind w:firstLine="426"/>
        <w:rPr>
          <w:rFonts w:ascii="Times New Roman" w:hAnsi="Times New Roman"/>
          <w:szCs w:val="28"/>
        </w:rPr>
      </w:pPr>
    </w:p>
    <w:p w:rsidR="002C5014" w:rsidRDefault="002C5014" w:rsidP="00A364DF">
      <w:pPr>
        <w:ind w:firstLine="426"/>
        <w:rPr>
          <w:rFonts w:ascii="Times New Roman" w:hAnsi="Times New Roman"/>
          <w:szCs w:val="28"/>
        </w:rPr>
      </w:pPr>
    </w:p>
    <w:p w:rsidR="00F332DC" w:rsidRPr="00D1014B" w:rsidRDefault="00193B50" w:rsidP="00A364DF">
      <w:pPr>
        <w:ind w:firstLine="426"/>
        <w:rPr>
          <w:rFonts w:ascii="Times New Roman" w:hAnsi="Times New Roman"/>
          <w:szCs w:val="28"/>
        </w:rPr>
      </w:pPr>
      <w:r w:rsidRPr="00D1014B">
        <w:rPr>
          <w:rFonts w:ascii="Times New Roman" w:hAnsi="Times New Roman"/>
          <w:szCs w:val="28"/>
        </w:rPr>
        <w:t>1</w:t>
      </w:r>
      <w:r w:rsidR="003706FD" w:rsidRPr="00D1014B">
        <w:rPr>
          <w:rFonts w:ascii="Times New Roman" w:hAnsi="Times New Roman"/>
          <w:szCs w:val="28"/>
        </w:rPr>
        <w:t>1</w:t>
      </w:r>
      <w:r w:rsidRPr="00D1014B">
        <w:rPr>
          <w:rFonts w:ascii="Times New Roman" w:hAnsi="Times New Roman"/>
          <w:szCs w:val="28"/>
        </w:rPr>
        <w:t>. Дже</w:t>
      </w:r>
      <w:r w:rsidR="00537C53" w:rsidRPr="00D1014B">
        <w:rPr>
          <w:rFonts w:ascii="Times New Roman" w:hAnsi="Times New Roman"/>
          <w:szCs w:val="28"/>
        </w:rPr>
        <w:t>р</w:t>
      </w:r>
      <w:r w:rsidRPr="00D1014B">
        <w:rPr>
          <w:rFonts w:ascii="Times New Roman" w:hAnsi="Times New Roman"/>
          <w:szCs w:val="28"/>
        </w:rPr>
        <w:t>ел</w:t>
      </w:r>
      <w:r w:rsidR="00537C53" w:rsidRPr="00D1014B">
        <w:rPr>
          <w:rFonts w:ascii="Times New Roman" w:hAnsi="Times New Roman"/>
          <w:szCs w:val="28"/>
        </w:rPr>
        <w:t>а</w:t>
      </w:r>
      <w:r w:rsidRPr="00D1014B">
        <w:rPr>
          <w:rFonts w:ascii="Times New Roman" w:hAnsi="Times New Roman"/>
          <w:szCs w:val="28"/>
        </w:rPr>
        <w:t xml:space="preserve"> фін</w:t>
      </w:r>
      <w:r w:rsidR="00537C53" w:rsidRPr="00D1014B">
        <w:rPr>
          <w:rFonts w:ascii="Times New Roman" w:hAnsi="Times New Roman"/>
          <w:szCs w:val="28"/>
        </w:rPr>
        <w:t>а</w:t>
      </w:r>
      <w:r w:rsidRPr="00D1014B">
        <w:rPr>
          <w:rFonts w:ascii="Times New Roman" w:hAnsi="Times New Roman"/>
          <w:szCs w:val="28"/>
        </w:rPr>
        <w:t>нсув</w:t>
      </w:r>
      <w:r w:rsidR="00537C53" w:rsidRPr="00D1014B">
        <w:rPr>
          <w:rFonts w:ascii="Times New Roman" w:hAnsi="Times New Roman"/>
          <w:szCs w:val="28"/>
        </w:rPr>
        <w:t>а</w:t>
      </w:r>
      <w:r w:rsidRPr="00D1014B">
        <w:rPr>
          <w:rFonts w:ascii="Times New Roman" w:hAnsi="Times New Roman"/>
          <w:szCs w:val="28"/>
        </w:rPr>
        <w:t>ння інвестиційних п</w:t>
      </w:r>
      <w:r w:rsidR="00537C53" w:rsidRPr="00D1014B">
        <w:rPr>
          <w:rFonts w:ascii="Times New Roman" w:hAnsi="Times New Roman"/>
          <w:szCs w:val="28"/>
        </w:rPr>
        <w:t>р</w:t>
      </w:r>
      <w:r w:rsidRPr="00D1014B">
        <w:rPr>
          <w:rFonts w:ascii="Times New Roman" w:hAnsi="Times New Roman"/>
          <w:szCs w:val="28"/>
        </w:rPr>
        <w:t>оектів</w:t>
      </w:r>
      <w:r w:rsidR="00A772B8" w:rsidRPr="00D1014B">
        <w:rPr>
          <w:rFonts w:ascii="Times New Roman" w:hAnsi="Times New Roman"/>
          <w:szCs w:val="28"/>
        </w:rPr>
        <w:t xml:space="preserve"> у розрізі підпрограм</w:t>
      </w:r>
      <w:r w:rsidR="0054149B" w:rsidRPr="00D1014B">
        <w:rPr>
          <w:rFonts w:ascii="Times New Roman" w:hAnsi="Times New Roman"/>
          <w:szCs w:val="28"/>
          <w:vertAlign w:val="superscript"/>
        </w:rPr>
        <w:t>2</w:t>
      </w:r>
    </w:p>
    <w:p w:rsidR="00613E32" w:rsidRPr="00D1014B" w:rsidRDefault="00613E32" w:rsidP="00A364DF">
      <w:pPr>
        <w:ind w:firstLine="13041"/>
        <w:rPr>
          <w:rFonts w:ascii="Times New Roman" w:hAnsi="Times New Roman"/>
          <w:szCs w:val="28"/>
        </w:rPr>
      </w:pPr>
      <w:r w:rsidRPr="00D1014B">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38"/>
        <w:gridCol w:w="2665"/>
        <w:gridCol w:w="1013"/>
        <w:gridCol w:w="1072"/>
        <w:gridCol w:w="1267"/>
        <w:gridCol w:w="725"/>
        <w:gridCol w:w="1069"/>
        <w:gridCol w:w="1267"/>
        <w:gridCol w:w="725"/>
        <w:gridCol w:w="1072"/>
        <w:gridCol w:w="1267"/>
        <w:gridCol w:w="728"/>
        <w:gridCol w:w="1785"/>
      </w:tblGrid>
      <w:tr w:rsidR="00F332DC" w:rsidRPr="00D1014B">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1014B" w:rsidRDefault="00EC7D65" w:rsidP="00A364DF">
            <w:pPr>
              <w:ind w:right="-108"/>
              <w:jc w:val="center"/>
              <w:rPr>
                <w:rFonts w:ascii="Times New Roman" w:hAnsi="Times New Roman"/>
                <w:sz w:val="22"/>
                <w:szCs w:val="22"/>
              </w:rPr>
            </w:pPr>
            <w:r w:rsidRPr="00D1014B">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 xml:space="preserve">Касові видатки станом на </w:t>
            </w:r>
            <w:r w:rsidRPr="00D1014B">
              <w:rPr>
                <w:rFonts w:ascii="Times New Roman" w:hAnsi="Times New Roman"/>
                <w:snapToGrid w:val="0"/>
                <w:sz w:val="22"/>
                <w:szCs w:val="22"/>
              </w:rPr>
              <w:br/>
            </w:r>
            <w:r w:rsidR="00F57FCD" w:rsidRPr="00D1014B">
              <w:rPr>
                <w:rFonts w:ascii="Times New Roman" w:hAnsi="Times New Roman"/>
                <w:snapToGrid w:val="0"/>
                <w:sz w:val="22"/>
                <w:szCs w:val="22"/>
              </w:rPr>
              <w:t>0</w:t>
            </w:r>
            <w:r w:rsidRPr="00D1014B">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 xml:space="preserve">План </w:t>
            </w:r>
            <w:r w:rsidR="00F90AA4" w:rsidRPr="00D1014B">
              <w:rPr>
                <w:rFonts w:ascii="Times New Roman" w:hAnsi="Times New Roman"/>
                <w:snapToGrid w:val="0"/>
                <w:sz w:val="22"/>
                <w:szCs w:val="22"/>
              </w:rPr>
              <w:t xml:space="preserve">видатків </w:t>
            </w:r>
            <w:r w:rsidRPr="00D1014B">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vertAlign w:val="superscript"/>
              </w:rPr>
            </w:pPr>
            <w:r w:rsidRPr="00D1014B">
              <w:rPr>
                <w:rFonts w:ascii="Times New Roman" w:hAnsi="Times New Roman"/>
                <w:snapToGrid w:val="0"/>
                <w:sz w:val="22"/>
                <w:szCs w:val="22"/>
              </w:rPr>
              <w:t>Прогноз</w:t>
            </w:r>
            <w:r w:rsidR="00F90AA4" w:rsidRPr="00D1014B">
              <w:rPr>
                <w:rFonts w:ascii="Times New Roman" w:hAnsi="Times New Roman"/>
                <w:snapToGrid w:val="0"/>
                <w:sz w:val="22"/>
                <w:szCs w:val="22"/>
              </w:rPr>
              <w:t xml:space="preserve"> видатків</w:t>
            </w:r>
            <w:r w:rsidRPr="00D1014B">
              <w:rPr>
                <w:rFonts w:ascii="Times New Roman" w:hAnsi="Times New Roman"/>
                <w:snapToGrid w:val="0"/>
                <w:sz w:val="22"/>
                <w:szCs w:val="22"/>
              </w:rPr>
              <w:t xml:space="preserve"> до кінця реалізації інвестиційного проекту</w:t>
            </w:r>
            <w:r w:rsidRPr="00D1014B">
              <w:rPr>
                <w:rFonts w:ascii="Times New Roman" w:hAnsi="Times New Roman"/>
                <w:snapToGrid w:val="0"/>
                <w:sz w:val="22"/>
                <w:szCs w:val="22"/>
                <w:vertAlign w:val="superscript"/>
              </w:rPr>
              <w:t>3</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22"/>
                <w:szCs w:val="22"/>
              </w:rPr>
            </w:pPr>
            <w:r w:rsidRPr="00D1014B">
              <w:rPr>
                <w:rFonts w:ascii="Times New Roman" w:hAnsi="Times New Roman"/>
                <w:snapToGrid w:val="0"/>
                <w:sz w:val="22"/>
                <w:szCs w:val="22"/>
              </w:rPr>
              <w:t>Пояснення, що характеризують джерела фінансування</w:t>
            </w:r>
          </w:p>
        </w:tc>
      </w:tr>
      <w:tr w:rsidR="00F332DC" w:rsidRPr="00D1014B">
        <w:trPr>
          <w:cantSplit/>
          <w:trHeight w:val="453"/>
          <w:tblHeader/>
        </w:trPr>
        <w:tc>
          <w:tcPr>
            <w:tcW w:w="270" w:type="pct"/>
            <w:vMerge/>
            <w:tcBorders>
              <w:left w:val="single" w:sz="6" w:space="0" w:color="000000"/>
              <w:bottom w:val="nil"/>
              <w:right w:val="single" w:sz="6" w:space="0" w:color="000000"/>
            </w:tcBorders>
            <w:vAlign w:val="center"/>
          </w:tcPr>
          <w:p w:rsidR="00EC7D65" w:rsidRPr="00D1014B"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D1014B"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D1014B"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18"/>
                <w:szCs w:val="18"/>
              </w:rPr>
            </w:pPr>
            <w:r w:rsidRPr="00D1014B">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napToGrid w:val="0"/>
                <w:sz w:val="18"/>
                <w:szCs w:val="18"/>
              </w:rPr>
            </w:pPr>
            <w:r w:rsidRPr="00D1014B">
              <w:rPr>
                <w:rFonts w:ascii="Times New Roman" w:hAnsi="Times New Roman"/>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EC7D65" w:rsidRPr="00D1014B" w:rsidRDefault="00EC7D65" w:rsidP="00A364DF">
            <w:pPr>
              <w:jc w:val="center"/>
              <w:rPr>
                <w:rFonts w:ascii="Times New Roman" w:hAnsi="Times New Roman"/>
                <w:sz w:val="22"/>
                <w:szCs w:val="22"/>
              </w:rPr>
            </w:pP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F57FCD" w:rsidP="004F737C">
            <w:pPr>
              <w:jc w:val="center"/>
              <w:rPr>
                <w:rFonts w:ascii="Times New Roman" w:hAnsi="Times New Roman"/>
                <w:snapToGrid w:val="0"/>
                <w:sz w:val="22"/>
                <w:szCs w:val="22"/>
              </w:rPr>
            </w:pPr>
            <w:r w:rsidRPr="00D1014B">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EC7D65" w:rsidP="004F737C">
            <w:pPr>
              <w:jc w:val="center"/>
              <w:rPr>
                <w:rFonts w:ascii="Times New Roman" w:hAnsi="Times New Roman"/>
                <w:snapToGrid w:val="0"/>
                <w:sz w:val="22"/>
                <w:szCs w:val="22"/>
              </w:rPr>
            </w:pPr>
            <w:r w:rsidRPr="00D1014B">
              <w:rPr>
                <w:rFonts w:ascii="Times New Roman" w:hAnsi="Times New Roman"/>
                <w:snapToGrid w:val="0"/>
                <w:sz w:val="22"/>
                <w:szCs w:val="22"/>
              </w:rPr>
              <w:t>1</w:t>
            </w:r>
            <w:r w:rsidR="00F57FCD" w:rsidRPr="00D1014B">
              <w:rPr>
                <w:rFonts w:ascii="Times New Roman" w:hAnsi="Times New Roman"/>
                <w:snapToGrid w:val="0"/>
                <w:sz w:val="22"/>
                <w:szCs w:val="22"/>
              </w:rPr>
              <w:t>3</w:t>
            </w:r>
          </w:p>
        </w:tc>
      </w:tr>
      <w:tr w:rsidR="00F332DC" w:rsidRPr="00D1014B">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c>
          <w:tcPr>
            <w:tcW w:w="576" w:type="pct"/>
            <w:tcBorders>
              <w:top w:val="single" w:sz="6" w:space="0" w:color="000000"/>
              <w:left w:val="single" w:sz="6" w:space="0" w:color="000000"/>
              <w:bottom w:val="single" w:sz="6" w:space="0" w:color="000000"/>
              <w:right w:val="single" w:sz="6" w:space="0" w:color="000000"/>
            </w:tcBorders>
            <w:vAlign w:val="center"/>
          </w:tcPr>
          <w:p w:rsidR="00EC7D65" w:rsidRPr="00D1014B" w:rsidRDefault="004F737C" w:rsidP="004F737C">
            <w:pPr>
              <w:jc w:val="center"/>
              <w:rPr>
                <w:rFonts w:ascii="Times New Roman" w:hAnsi="Times New Roman"/>
                <w:snapToGrid w:val="0"/>
                <w:sz w:val="22"/>
                <w:szCs w:val="22"/>
              </w:rPr>
            </w:pPr>
            <w:r w:rsidRPr="00D1014B">
              <w:rPr>
                <w:rFonts w:ascii="Times New Roman" w:hAnsi="Times New Roman"/>
                <w:snapToGrid w:val="0"/>
                <w:sz w:val="22"/>
                <w:szCs w:val="22"/>
              </w:rPr>
              <w:t>-</w:t>
            </w:r>
          </w:p>
        </w:tc>
      </w:tr>
    </w:tbl>
    <w:p w:rsidR="00BD0C09" w:rsidRPr="00D1014B" w:rsidRDefault="00FE3303" w:rsidP="00A364DF">
      <w:pPr>
        <w:spacing w:before="120"/>
        <w:jc w:val="both"/>
        <w:rPr>
          <w:rFonts w:ascii="Times New Roman" w:hAnsi="Times New Roman"/>
          <w:sz w:val="22"/>
          <w:szCs w:val="22"/>
          <w:vertAlign w:val="superscript"/>
        </w:rPr>
      </w:pPr>
      <w:r w:rsidRPr="00D1014B">
        <w:rPr>
          <w:rFonts w:ascii="Times New Roman" w:hAnsi="Times New Roman"/>
          <w:sz w:val="22"/>
          <w:szCs w:val="22"/>
          <w:vertAlign w:val="superscript"/>
        </w:rPr>
        <w:t>_____</w:t>
      </w:r>
    </w:p>
    <w:p w:rsidR="00BD0C09" w:rsidRPr="00D1014B" w:rsidRDefault="00BD0C09" w:rsidP="00A43DDA">
      <w:pPr>
        <w:jc w:val="both"/>
        <w:rPr>
          <w:rFonts w:ascii="Times New Roman" w:hAnsi="Times New Roman"/>
          <w:sz w:val="22"/>
          <w:szCs w:val="22"/>
        </w:rPr>
      </w:pPr>
      <w:r w:rsidRPr="00D1014B">
        <w:rPr>
          <w:rFonts w:ascii="Times New Roman" w:hAnsi="Times New Roman"/>
          <w:sz w:val="22"/>
          <w:szCs w:val="22"/>
          <w:vertAlign w:val="superscript"/>
        </w:rPr>
        <w:t>1</w:t>
      </w:r>
      <w:r w:rsidRPr="00D1014B">
        <w:rPr>
          <w:rFonts w:ascii="Times New Roman" w:hAnsi="Times New Roman"/>
          <w:sz w:val="22"/>
          <w:szCs w:val="22"/>
        </w:rPr>
        <w:t xml:space="preserve"> Код </w:t>
      </w:r>
      <w:r w:rsidR="00EC7D65" w:rsidRPr="00D1014B">
        <w:rPr>
          <w:rFonts w:ascii="Times New Roman" w:hAnsi="Times New Roman"/>
          <w:sz w:val="22"/>
          <w:szCs w:val="22"/>
        </w:rPr>
        <w:t>функціональної</w:t>
      </w:r>
      <w:r w:rsidRPr="00D1014B">
        <w:rPr>
          <w:rFonts w:ascii="Times New Roman" w:hAnsi="Times New Roman"/>
          <w:sz w:val="22"/>
          <w:szCs w:val="22"/>
        </w:rPr>
        <w:t xml:space="preserve"> класифікації видатків та кредитування бюджет</w:t>
      </w:r>
      <w:r w:rsidR="00EC7D65" w:rsidRPr="00D1014B">
        <w:rPr>
          <w:rFonts w:ascii="Times New Roman" w:hAnsi="Times New Roman"/>
          <w:sz w:val="22"/>
          <w:szCs w:val="22"/>
        </w:rPr>
        <w:t>у</w:t>
      </w:r>
      <w:r w:rsidRPr="00D1014B">
        <w:rPr>
          <w:rFonts w:ascii="Times New Roman" w:hAnsi="Times New Roman"/>
          <w:sz w:val="22"/>
          <w:szCs w:val="22"/>
        </w:rPr>
        <w:t xml:space="preserve"> вказується лише у </w:t>
      </w:r>
      <w:r w:rsidR="00F57FCD" w:rsidRPr="00D1014B">
        <w:rPr>
          <w:rFonts w:ascii="Times New Roman" w:hAnsi="Times New Roman"/>
          <w:sz w:val="22"/>
          <w:szCs w:val="22"/>
        </w:rPr>
        <w:t>випадку</w:t>
      </w:r>
      <w:r w:rsidRPr="00D1014B">
        <w:rPr>
          <w:rFonts w:ascii="Times New Roman" w:hAnsi="Times New Roman"/>
          <w:sz w:val="22"/>
          <w:szCs w:val="22"/>
        </w:rPr>
        <w:t>, коли бюджетна програма не поділяється на підпрограми.</w:t>
      </w:r>
    </w:p>
    <w:p w:rsidR="00193B50" w:rsidRPr="00D1014B" w:rsidRDefault="0054149B" w:rsidP="00A43DDA">
      <w:pPr>
        <w:jc w:val="both"/>
        <w:rPr>
          <w:rFonts w:ascii="Times New Roman" w:hAnsi="Times New Roman"/>
          <w:sz w:val="22"/>
          <w:szCs w:val="22"/>
        </w:rPr>
      </w:pPr>
      <w:r w:rsidRPr="00D1014B">
        <w:rPr>
          <w:rFonts w:ascii="Times New Roman" w:hAnsi="Times New Roman"/>
          <w:sz w:val="22"/>
          <w:szCs w:val="22"/>
          <w:vertAlign w:val="superscript"/>
        </w:rPr>
        <w:t>2</w:t>
      </w:r>
      <w:r w:rsidR="00193B50" w:rsidRPr="00D1014B">
        <w:rPr>
          <w:rFonts w:ascii="Times New Roman" w:hAnsi="Times New Roman"/>
          <w:sz w:val="22"/>
          <w:szCs w:val="22"/>
        </w:rPr>
        <w:t xml:space="preserve"> Пункт 1</w:t>
      </w:r>
      <w:r w:rsidR="008137D7" w:rsidRPr="00D1014B">
        <w:rPr>
          <w:rFonts w:ascii="Times New Roman" w:hAnsi="Times New Roman"/>
          <w:sz w:val="22"/>
          <w:szCs w:val="22"/>
        </w:rPr>
        <w:t>1</w:t>
      </w:r>
      <w:r w:rsidR="00193B50" w:rsidRPr="00D1014B">
        <w:rPr>
          <w:rFonts w:ascii="Times New Roman" w:hAnsi="Times New Roman"/>
          <w:sz w:val="22"/>
          <w:szCs w:val="22"/>
        </w:rPr>
        <w:t xml:space="preserve"> з</w:t>
      </w:r>
      <w:r w:rsidR="00537C53" w:rsidRPr="00D1014B">
        <w:rPr>
          <w:rFonts w:ascii="Times New Roman" w:hAnsi="Times New Roman"/>
          <w:sz w:val="22"/>
          <w:szCs w:val="22"/>
        </w:rPr>
        <w:t>а</w:t>
      </w:r>
      <w:r w:rsidR="00193B50" w:rsidRPr="00D1014B">
        <w:rPr>
          <w:rFonts w:ascii="Times New Roman" w:hAnsi="Times New Roman"/>
          <w:sz w:val="22"/>
          <w:szCs w:val="22"/>
        </w:rPr>
        <w:t>повнюється тільки для з</w:t>
      </w:r>
      <w:r w:rsidR="00537C53" w:rsidRPr="00D1014B">
        <w:rPr>
          <w:rFonts w:ascii="Times New Roman" w:hAnsi="Times New Roman"/>
          <w:sz w:val="22"/>
          <w:szCs w:val="22"/>
        </w:rPr>
        <w:t>а</w:t>
      </w:r>
      <w:r w:rsidR="00193B50" w:rsidRPr="00D1014B">
        <w:rPr>
          <w:rFonts w:ascii="Times New Roman" w:hAnsi="Times New Roman"/>
          <w:sz w:val="22"/>
          <w:szCs w:val="22"/>
        </w:rPr>
        <w:t>тве</w:t>
      </w:r>
      <w:r w:rsidR="00537C53" w:rsidRPr="00D1014B">
        <w:rPr>
          <w:rFonts w:ascii="Times New Roman" w:hAnsi="Times New Roman"/>
          <w:sz w:val="22"/>
          <w:szCs w:val="22"/>
        </w:rPr>
        <w:t>р</w:t>
      </w:r>
      <w:r w:rsidR="00193B50" w:rsidRPr="00D1014B">
        <w:rPr>
          <w:rFonts w:ascii="Times New Roman" w:hAnsi="Times New Roman"/>
          <w:sz w:val="22"/>
          <w:szCs w:val="22"/>
        </w:rPr>
        <w:t>джених у місцевому бюджеті вид</w:t>
      </w:r>
      <w:r w:rsidR="00537C53" w:rsidRPr="00D1014B">
        <w:rPr>
          <w:rFonts w:ascii="Times New Roman" w:hAnsi="Times New Roman"/>
          <w:sz w:val="22"/>
          <w:szCs w:val="22"/>
        </w:rPr>
        <w:t>а</w:t>
      </w:r>
      <w:r w:rsidR="00417B6D" w:rsidRPr="00D1014B">
        <w:rPr>
          <w:rFonts w:ascii="Times New Roman" w:hAnsi="Times New Roman"/>
          <w:sz w:val="22"/>
          <w:szCs w:val="22"/>
        </w:rPr>
        <w:t>тків/</w:t>
      </w:r>
      <w:r w:rsidR="00193B50" w:rsidRPr="00D1014B">
        <w:rPr>
          <w:rFonts w:ascii="Times New Roman" w:hAnsi="Times New Roman"/>
          <w:sz w:val="22"/>
          <w:szCs w:val="22"/>
        </w:rPr>
        <w:t>н</w:t>
      </w:r>
      <w:r w:rsidR="00537C53" w:rsidRPr="00D1014B">
        <w:rPr>
          <w:rFonts w:ascii="Times New Roman" w:hAnsi="Times New Roman"/>
          <w:sz w:val="22"/>
          <w:szCs w:val="22"/>
        </w:rPr>
        <w:t>а</w:t>
      </w:r>
      <w:r w:rsidR="00193B50" w:rsidRPr="00D1014B">
        <w:rPr>
          <w:rFonts w:ascii="Times New Roman" w:hAnsi="Times New Roman"/>
          <w:sz w:val="22"/>
          <w:szCs w:val="22"/>
        </w:rPr>
        <w:t>д</w:t>
      </w:r>
      <w:r w:rsidR="00537C53" w:rsidRPr="00D1014B">
        <w:rPr>
          <w:rFonts w:ascii="Times New Roman" w:hAnsi="Times New Roman"/>
          <w:sz w:val="22"/>
          <w:szCs w:val="22"/>
        </w:rPr>
        <w:t>а</w:t>
      </w:r>
      <w:r w:rsidR="00193B50" w:rsidRPr="00D1014B">
        <w:rPr>
          <w:rFonts w:ascii="Times New Roman" w:hAnsi="Times New Roman"/>
          <w:sz w:val="22"/>
          <w:szCs w:val="22"/>
        </w:rPr>
        <w:t>ння к</w:t>
      </w:r>
      <w:r w:rsidR="00537C53" w:rsidRPr="00D1014B">
        <w:rPr>
          <w:rFonts w:ascii="Times New Roman" w:hAnsi="Times New Roman"/>
          <w:sz w:val="22"/>
          <w:szCs w:val="22"/>
        </w:rPr>
        <w:t>р</w:t>
      </w:r>
      <w:r w:rsidR="00193B50" w:rsidRPr="00D1014B">
        <w:rPr>
          <w:rFonts w:ascii="Times New Roman" w:hAnsi="Times New Roman"/>
          <w:sz w:val="22"/>
          <w:szCs w:val="22"/>
        </w:rPr>
        <w:t>едитів н</w:t>
      </w:r>
      <w:r w:rsidR="00537C53" w:rsidRPr="00D1014B">
        <w:rPr>
          <w:rFonts w:ascii="Times New Roman" w:hAnsi="Times New Roman"/>
          <w:sz w:val="22"/>
          <w:szCs w:val="22"/>
        </w:rPr>
        <w:t>а</w:t>
      </w:r>
      <w:r w:rsidR="00193B50" w:rsidRPr="00D1014B">
        <w:rPr>
          <w:rFonts w:ascii="Times New Roman" w:hAnsi="Times New Roman"/>
          <w:sz w:val="22"/>
          <w:szCs w:val="22"/>
        </w:rPr>
        <w:t xml:space="preserve"> </w:t>
      </w:r>
      <w:r w:rsidR="00537C53" w:rsidRPr="00D1014B">
        <w:rPr>
          <w:rFonts w:ascii="Times New Roman" w:hAnsi="Times New Roman"/>
          <w:sz w:val="22"/>
          <w:szCs w:val="22"/>
        </w:rPr>
        <w:t>р</w:t>
      </w:r>
      <w:r w:rsidR="00193B50" w:rsidRPr="00D1014B">
        <w:rPr>
          <w:rFonts w:ascii="Times New Roman" w:hAnsi="Times New Roman"/>
          <w:sz w:val="22"/>
          <w:szCs w:val="22"/>
        </w:rPr>
        <w:t>е</w:t>
      </w:r>
      <w:r w:rsidR="00537C53" w:rsidRPr="00D1014B">
        <w:rPr>
          <w:rFonts w:ascii="Times New Roman" w:hAnsi="Times New Roman"/>
          <w:sz w:val="22"/>
          <w:szCs w:val="22"/>
        </w:rPr>
        <w:t>а</w:t>
      </w:r>
      <w:r w:rsidR="00193B50" w:rsidRPr="00D1014B">
        <w:rPr>
          <w:rFonts w:ascii="Times New Roman" w:hAnsi="Times New Roman"/>
          <w:sz w:val="22"/>
          <w:szCs w:val="22"/>
        </w:rPr>
        <w:t>ліз</w:t>
      </w:r>
      <w:r w:rsidR="00537C53" w:rsidRPr="00D1014B">
        <w:rPr>
          <w:rFonts w:ascii="Times New Roman" w:hAnsi="Times New Roman"/>
          <w:sz w:val="22"/>
          <w:szCs w:val="22"/>
        </w:rPr>
        <w:t>а</w:t>
      </w:r>
      <w:r w:rsidR="00193B50" w:rsidRPr="00D1014B">
        <w:rPr>
          <w:rFonts w:ascii="Times New Roman" w:hAnsi="Times New Roman"/>
          <w:sz w:val="22"/>
          <w:szCs w:val="22"/>
        </w:rPr>
        <w:t>цію інвестиційних п</w:t>
      </w:r>
      <w:r w:rsidR="00537C53" w:rsidRPr="00D1014B">
        <w:rPr>
          <w:rFonts w:ascii="Times New Roman" w:hAnsi="Times New Roman"/>
          <w:sz w:val="22"/>
          <w:szCs w:val="22"/>
        </w:rPr>
        <w:t>р</w:t>
      </w:r>
      <w:r w:rsidR="00193B50" w:rsidRPr="00D1014B">
        <w:rPr>
          <w:rFonts w:ascii="Times New Roman" w:hAnsi="Times New Roman"/>
          <w:sz w:val="22"/>
          <w:szCs w:val="22"/>
        </w:rPr>
        <w:t>оектів</w:t>
      </w:r>
      <w:r w:rsidR="00EC7D65" w:rsidRPr="00D1014B">
        <w:rPr>
          <w:rFonts w:ascii="Times New Roman" w:hAnsi="Times New Roman"/>
          <w:sz w:val="22"/>
          <w:szCs w:val="22"/>
        </w:rPr>
        <w:t xml:space="preserve"> (програм)</w:t>
      </w:r>
      <w:r w:rsidR="00193B50" w:rsidRPr="00D1014B">
        <w:rPr>
          <w:rFonts w:ascii="Times New Roman" w:hAnsi="Times New Roman"/>
          <w:sz w:val="22"/>
          <w:szCs w:val="22"/>
        </w:rPr>
        <w:t>.</w:t>
      </w:r>
    </w:p>
    <w:p w:rsidR="007D456F" w:rsidRPr="00D1014B" w:rsidRDefault="00EC7D65" w:rsidP="00A43DDA">
      <w:pPr>
        <w:jc w:val="both"/>
        <w:rPr>
          <w:rFonts w:ascii="Times New Roman" w:hAnsi="Times New Roman"/>
          <w:sz w:val="22"/>
          <w:szCs w:val="22"/>
        </w:rPr>
      </w:pPr>
      <w:r w:rsidRPr="00D1014B">
        <w:rPr>
          <w:rFonts w:ascii="Times New Roman" w:hAnsi="Times New Roman"/>
          <w:sz w:val="22"/>
          <w:szCs w:val="22"/>
          <w:vertAlign w:val="superscript"/>
        </w:rPr>
        <w:t>3</w:t>
      </w:r>
      <w:r w:rsidRPr="00D1014B">
        <w:rPr>
          <w:rFonts w:ascii="Times New Roman" w:hAnsi="Times New Roman"/>
          <w:sz w:val="22"/>
          <w:szCs w:val="22"/>
        </w:rPr>
        <w:t xml:space="preserve"> Прогноз </w:t>
      </w:r>
      <w:r w:rsidR="00F90AA4" w:rsidRPr="00D1014B">
        <w:rPr>
          <w:rFonts w:ascii="Times New Roman" w:hAnsi="Times New Roman"/>
          <w:sz w:val="22"/>
          <w:szCs w:val="22"/>
        </w:rPr>
        <w:t xml:space="preserve">видатків </w:t>
      </w:r>
      <w:r w:rsidRPr="00D1014B">
        <w:rPr>
          <w:rFonts w:ascii="Times New Roman" w:hAnsi="Times New Roman"/>
          <w:sz w:val="22"/>
          <w:szCs w:val="22"/>
        </w:rPr>
        <w:t xml:space="preserve">до кінця реалізації інвестиційного проекту </w:t>
      </w:r>
      <w:r w:rsidR="00F332DC" w:rsidRPr="00D1014B">
        <w:rPr>
          <w:rFonts w:ascii="Times New Roman" w:hAnsi="Times New Roman"/>
          <w:sz w:val="22"/>
          <w:szCs w:val="22"/>
        </w:rPr>
        <w:t>зазначається</w:t>
      </w:r>
      <w:r w:rsidRPr="00D1014B">
        <w:rPr>
          <w:rFonts w:ascii="Times New Roman" w:hAnsi="Times New Roman"/>
          <w:sz w:val="22"/>
          <w:szCs w:val="22"/>
        </w:rPr>
        <w:t xml:space="preserve"> з розбивкою </w:t>
      </w:r>
      <w:r w:rsidR="00F57FCD" w:rsidRPr="00D1014B">
        <w:rPr>
          <w:rFonts w:ascii="Times New Roman" w:hAnsi="Times New Roman"/>
          <w:sz w:val="22"/>
          <w:szCs w:val="22"/>
        </w:rPr>
        <w:t>за роками</w:t>
      </w:r>
      <w:r w:rsidRPr="00D1014B">
        <w:rPr>
          <w:rFonts w:ascii="Times New Roman" w:hAnsi="Times New Roman"/>
          <w:sz w:val="22"/>
          <w:szCs w:val="22"/>
        </w:rPr>
        <w:t>.</w:t>
      </w:r>
    </w:p>
    <w:p w:rsidR="00736024" w:rsidRPr="00D1014B" w:rsidRDefault="00736024" w:rsidP="005452EB">
      <w:pPr>
        <w:rPr>
          <w:rFonts w:ascii="Times New Roman" w:hAnsi="Times New Roman"/>
          <w:szCs w:val="28"/>
        </w:rPr>
      </w:pPr>
    </w:p>
    <w:p w:rsidR="00345964" w:rsidRPr="00D1014B" w:rsidRDefault="00345964" w:rsidP="005452EB">
      <w:pPr>
        <w:rPr>
          <w:rFonts w:ascii="Times New Roman" w:hAnsi="Times New Roman"/>
          <w:szCs w:val="28"/>
        </w:rPr>
      </w:pPr>
    </w:p>
    <w:p w:rsidR="006F1948" w:rsidRDefault="006F1948" w:rsidP="005452EB">
      <w:pPr>
        <w:rPr>
          <w:rFonts w:ascii="Times New Roman" w:hAnsi="Times New Roman"/>
          <w:szCs w:val="28"/>
        </w:rPr>
      </w:pPr>
    </w:p>
    <w:p w:rsidR="005452EB" w:rsidRPr="00D1014B" w:rsidRDefault="00D1014B" w:rsidP="005452EB">
      <w:pPr>
        <w:rPr>
          <w:rFonts w:ascii="Times New Roman" w:hAnsi="Times New Roman"/>
          <w:szCs w:val="28"/>
        </w:rPr>
      </w:pPr>
      <w:r w:rsidRPr="00680916">
        <w:rPr>
          <w:rFonts w:ascii="Times New Roman" w:hAnsi="Times New Roman"/>
          <w:szCs w:val="28"/>
        </w:rPr>
        <w:t>Н</w:t>
      </w:r>
      <w:r w:rsidR="005452EB" w:rsidRPr="00D1014B">
        <w:rPr>
          <w:rFonts w:ascii="Times New Roman" w:hAnsi="Times New Roman"/>
          <w:szCs w:val="28"/>
        </w:rPr>
        <w:t xml:space="preserve">ачальник Управління капітального </w:t>
      </w:r>
    </w:p>
    <w:p w:rsidR="00F81AA1" w:rsidRPr="00D1014B" w:rsidRDefault="005452EB" w:rsidP="005452EB">
      <w:pPr>
        <w:rPr>
          <w:rFonts w:ascii="Times New Roman" w:hAnsi="Times New Roman"/>
          <w:sz w:val="24"/>
          <w:szCs w:val="24"/>
        </w:rPr>
      </w:pPr>
      <w:r w:rsidRPr="00D1014B">
        <w:rPr>
          <w:rFonts w:ascii="Times New Roman" w:hAnsi="Times New Roman"/>
          <w:szCs w:val="28"/>
        </w:rPr>
        <w:t xml:space="preserve">будівництва облдержадміністрації                   </w:t>
      </w:r>
      <w:r w:rsidR="00037342"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__</w:t>
      </w:r>
      <w:r w:rsidR="00193B50" w:rsidRPr="00D1014B">
        <w:rPr>
          <w:rFonts w:ascii="Times New Roman" w:hAnsi="Times New Roman"/>
          <w:szCs w:val="28"/>
        </w:rPr>
        <w:t>__</w:t>
      </w:r>
      <w:r w:rsidR="00782690" w:rsidRPr="00D1014B">
        <w:rPr>
          <w:rFonts w:ascii="Times New Roman" w:hAnsi="Times New Roman"/>
          <w:szCs w:val="28"/>
        </w:rPr>
        <w:t>_____</w:t>
      </w:r>
      <w:r w:rsidR="00193B50" w:rsidRPr="00D1014B">
        <w:rPr>
          <w:rFonts w:ascii="Times New Roman" w:hAnsi="Times New Roman"/>
          <w:szCs w:val="28"/>
        </w:rPr>
        <w:t xml:space="preserve">________  </w:t>
      </w:r>
      <w:r w:rsidR="00782690" w:rsidRPr="00D1014B">
        <w:rPr>
          <w:rFonts w:ascii="Times New Roman" w:hAnsi="Times New Roman"/>
          <w:szCs w:val="28"/>
        </w:rPr>
        <w:t xml:space="preserve">    </w:t>
      </w:r>
      <w:r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w:t>
      </w:r>
      <w:r w:rsidRPr="00D1014B">
        <w:rPr>
          <w:rFonts w:ascii="Times New Roman" w:hAnsi="Times New Roman"/>
          <w:szCs w:val="28"/>
          <w:u w:val="single"/>
        </w:rPr>
        <w:t xml:space="preserve"> </w:t>
      </w:r>
      <w:r w:rsidR="00D1014B" w:rsidRPr="00D1014B">
        <w:rPr>
          <w:rFonts w:ascii="Times New Roman" w:hAnsi="Times New Roman"/>
          <w:szCs w:val="28"/>
          <w:u w:val="single"/>
        </w:rPr>
        <w:t xml:space="preserve"> Б.М. Нечепа</w:t>
      </w:r>
      <w:r w:rsidR="00C35DB6" w:rsidRPr="00D1014B">
        <w:rPr>
          <w:rFonts w:ascii="Times New Roman" w:hAnsi="Times New Roman"/>
          <w:szCs w:val="28"/>
        </w:rPr>
        <w:t>__</w:t>
      </w:r>
      <w:r w:rsidR="00193B50" w:rsidRPr="00D1014B">
        <w:rPr>
          <w:rFonts w:ascii="Times New Roman" w:hAnsi="Times New Roman"/>
          <w:szCs w:val="28"/>
        </w:rPr>
        <w:br/>
      </w:r>
      <w:r w:rsidR="00FE3303" w:rsidRPr="00D1014B">
        <w:rPr>
          <w:rFonts w:ascii="Times New Roman" w:hAnsi="Times New Roman"/>
          <w:szCs w:val="28"/>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6E67C9" w:rsidRPr="00D1014B">
        <w:rPr>
          <w:rFonts w:ascii="Times New Roman" w:hAnsi="Times New Roman"/>
          <w:sz w:val="20"/>
        </w:rPr>
        <w:t xml:space="preserve">    </w:t>
      </w:r>
      <w:r w:rsidR="007D456F" w:rsidRPr="00D1014B">
        <w:rPr>
          <w:rFonts w:ascii="Times New Roman" w:hAnsi="Times New Roman"/>
          <w:sz w:val="20"/>
        </w:rPr>
        <w:t xml:space="preserve">                </w:t>
      </w:r>
      <w:r w:rsidR="00037342" w:rsidRPr="00D1014B">
        <w:rPr>
          <w:rFonts w:ascii="Times New Roman" w:hAnsi="Times New Roman"/>
          <w:sz w:val="20"/>
        </w:rPr>
        <w:t xml:space="preserve">              </w:t>
      </w:r>
      <w:r w:rsidR="007D456F" w:rsidRPr="00D1014B">
        <w:rPr>
          <w:rFonts w:ascii="Times New Roman" w:hAnsi="Times New Roman"/>
          <w:sz w:val="20"/>
        </w:rPr>
        <w:t xml:space="preserve">  </w:t>
      </w:r>
      <w:r w:rsidR="00F81AA1" w:rsidRPr="00D1014B">
        <w:rPr>
          <w:rFonts w:ascii="Times New Roman" w:hAnsi="Times New Roman"/>
          <w:sz w:val="20"/>
        </w:rPr>
        <w:t xml:space="preserve">  </w:t>
      </w:r>
      <w:r w:rsidR="007D456F" w:rsidRPr="00D1014B">
        <w:rPr>
          <w:rFonts w:ascii="Times New Roman" w:hAnsi="Times New Roman"/>
          <w:sz w:val="20"/>
        </w:rPr>
        <w:t xml:space="preserve"> </w:t>
      </w:r>
      <w:r w:rsidR="00193B50" w:rsidRPr="00D1014B">
        <w:rPr>
          <w:rFonts w:ascii="Times New Roman" w:hAnsi="Times New Roman"/>
          <w:sz w:val="20"/>
        </w:rPr>
        <w:t xml:space="preserve">(підпис)         </w:t>
      </w:r>
      <w:r w:rsidR="00F81AA1" w:rsidRPr="00D1014B">
        <w:rPr>
          <w:rFonts w:ascii="Times New Roman" w:hAnsi="Times New Roman"/>
          <w:sz w:val="20"/>
        </w:rPr>
        <w:t xml:space="preserve">  </w:t>
      </w:r>
      <w:r w:rsidR="00FE3303"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7D456F" w:rsidRPr="00D1014B">
        <w:rPr>
          <w:rFonts w:ascii="Times New Roman" w:hAnsi="Times New Roman"/>
          <w:sz w:val="20"/>
        </w:rPr>
        <w:t>ізвище)</w:t>
      </w:r>
    </w:p>
    <w:p w:rsidR="00FE3303" w:rsidRPr="00D1014B" w:rsidRDefault="00FE3303" w:rsidP="00A364DF">
      <w:pPr>
        <w:rPr>
          <w:rFonts w:ascii="Times New Roman" w:hAnsi="Times New Roman"/>
          <w:szCs w:val="28"/>
        </w:rPr>
      </w:pPr>
    </w:p>
    <w:p w:rsidR="006876E1" w:rsidRPr="00D1014B" w:rsidRDefault="006D6828" w:rsidP="00A364DF">
      <w:pPr>
        <w:rPr>
          <w:rFonts w:ascii="Times New Roman" w:hAnsi="Times New Roman"/>
          <w:szCs w:val="28"/>
        </w:rPr>
      </w:pPr>
      <w:r w:rsidRPr="00D1014B">
        <w:rPr>
          <w:rFonts w:ascii="Times New Roman" w:hAnsi="Times New Roman"/>
          <w:szCs w:val="28"/>
        </w:rPr>
        <w:t>ПОГОДЖЕНО</w:t>
      </w:r>
      <w:r w:rsidR="00193B50" w:rsidRPr="00D1014B">
        <w:rPr>
          <w:rFonts w:ascii="Times New Roman" w:hAnsi="Times New Roman"/>
          <w:szCs w:val="28"/>
        </w:rPr>
        <w:t>:</w:t>
      </w:r>
    </w:p>
    <w:p w:rsidR="00FE3303" w:rsidRPr="00D1014B" w:rsidRDefault="00FE3303" w:rsidP="00A364DF">
      <w:pPr>
        <w:rPr>
          <w:rFonts w:ascii="Times New Roman" w:hAnsi="Times New Roman"/>
          <w:szCs w:val="28"/>
        </w:rPr>
      </w:pPr>
    </w:p>
    <w:p w:rsidR="003A15C9" w:rsidRPr="00D1014B" w:rsidRDefault="005D5140" w:rsidP="00A364DF">
      <w:pPr>
        <w:rPr>
          <w:rFonts w:ascii="Times New Roman" w:hAnsi="Times New Roman"/>
          <w:szCs w:val="28"/>
        </w:rPr>
      </w:pPr>
      <w:r w:rsidRPr="00C72C17">
        <w:rPr>
          <w:rFonts w:ascii="Times New Roman" w:hAnsi="Times New Roman"/>
          <w:szCs w:val="28"/>
        </w:rPr>
        <w:t>Д</w:t>
      </w:r>
      <w:r w:rsidR="003A15C9" w:rsidRPr="00D1014B">
        <w:rPr>
          <w:rFonts w:ascii="Times New Roman" w:hAnsi="Times New Roman"/>
          <w:szCs w:val="28"/>
        </w:rPr>
        <w:t xml:space="preserve">иректор Департаменту фінансів </w:t>
      </w:r>
    </w:p>
    <w:p w:rsidR="00F31E7A" w:rsidRPr="00A364DF" w:rsidRDefault="003A15C9" w:rsidP="00A364DF">
      <w:pPr>
        <w:rPr>
          <w:rFonts w:ascii="Times New Roman" w:hAnsi="Times New Roman"/>
          <w:szCs w:val="28"/>
        </w:rPr>
      </w:pPr>
      <w:r w:rsidRPr="00D1014B">
        <w:rPr>
          <w:rFonts w:ascii="Times New Roman" w:hAnsi="Times New Roman"/>
          <w:szCs w:val="28"/>
        </w:rPr>
        <w:t>облдержадміністрації</w:t>
      </w:r>
      <w:r w:rsidR="006C778F" w:rsidRPr="00D1014B">
        <w:rPr>
          <w:rFonts w:ascii="Times New Roman" w:hAnsi="Times New Roman"/>
          <w:szCs w:val="28"/>
        </w:rPr>
        <w:t xml:space="preserve">       </w:t>
      </w:r>
      <w:r w:rsidR="006F1515" w:rsidRPr="00D1014B">
        <w:rPr>
          <w:rFonts w:ascii="Times New Roman" w:hAnsi="Times New Roman"/>
          <w:szCs w:val="28"/>
        </w:rPr>
        <w:t xml:space="preserve"> </w:t>
      </w:r>
      <w:r w:rsidR="00193B50" w:rsidRPr="00D1014B">
        <w:rPr>
          <w:rFonts w:ascii="Times New Roman" w:hAnsi="Times New Roman"/>
          <w:szCs w:val="28"/>
        </w:rPr>
        <w:t xml:space="preserve"> </w:t>
      </w:r>
      <w:r w:rsidR="007D456F" w:rsidRPr="00D1014B">
        <w:rPr>
          <w:rFonts w:ascii="Times New Roman" w:hAnsi="Times New Roman"/>
          <w:szCs w:val="28"/>
        </w:rPr>
        <w:t xml:space="preserve">                          </w:t>
      </w:r>
      <w:r w:rsidR="00782690" w:rsidRPr="00D1014B">
        <w:rPr>
          <w:rFonts w:ascii="Times New Roman" w:hAnsi="Times New Roman"/>
          <w:szCs w:val="28"/>
        </w:rPr>
        <w:t xml:space="preserve">       </w:t>
      </w:r>
      <w:r w:rsidR="00037342" w:rsidRPr="00D1014B">
        <w:rPr>
          <w:rFonts w:ascii="Times New Roman" w:hAnsi="Times New Roman"/>
          <w:szCs w:val="28"/>
        </w:rPr>
        <w:t xml:space="preserve">          </w:t>
      </w:r>
      <w:r w:rsidR="00782690" w:rsidRPr="00D1014B">
        <w:rPr>
          <w:rFonts w:ascii="Times New Roman" w:hAnsi="Times New Roman"/>
          <w:szCs w:val="28"/>
        </w:rPr>
        <w:t xml:space="preserve"> </w:t>
      </w:r>
      <w:r w:rsidR="007D456F" w:rsidRPr="00D1014B">
        <w:rPr>
          <w:rFonts w:ascii="Times New Roman" w:hAnsi="Times New Roman"/>
          <w:szCs w:val="28"/>
        </w:rPr>
        <w:t xml:space="preserve"> </w:t>
      </w:r>
      <w:r w:rsidR="006876E1" w:rsidRPr="00D1014B">
        <w:rPr>
          <w:rFonts w:ascii="Times New Roman" w:hAnsi="Times New Roman"/>
          <w:szCs w:val="28"/>
        </w:rPr>
        <w:t xml:space="preserve"> </w:t>
      </w:r>
      <w:r w:rsidR="00193B50" w:rsidRPr="00D1014B">
        <w:rPr>
          <w:rFonts w:ascii="Times New Roman" w:hAnsi="Times New Roman"/>
          <w:szCs w:val="28"/>
        </w:rPr>
        <w:t xml:space="preserve"> </w:t>
      </w:r>
      <w:r w:rsidR="00782690" w:rsidRPr="00D1014B">
        <w:rPr>
          <w:rFonts w:ascii="Times New Roman" w:hAnsi="Times New Roman"/>
          <w:szCs w:val="28"/>
        </w:rPr>
        <w:t xml:space="preserve">_________________ </w:t>
      </w:r>
      <w:r w:rsidR="00193B50" w:rsidRPr="00D1014B">
        <w:rPr>
          <w:rFonts w:ascii="Times New Roman" w:hAnsi="Times New Roman"/>
          <w:szCs w:val="28"/>
        </w:rPr>
        <w:t xml:space="preserve"> </w:t>
      </w:r>
      <w:r w:rsidR="00782690" w:rsidRPr="00D1014B">
        <w:rPr>
          <w:rFonts w:ascii="Times New Roman" w:hAnsi="Times New Roman"/>
          <w:szCs w:val="28"/>
        </w:rPr>
        <w:t xml:space="preserve">     </w:t>
      </w:r>
      <w:r w:rsidR="00193B50" w:rsidRPr="00D1014B">
        <w:rPr>
          <w:rFonts w:ascii="Times New Roman" w:hAnsi="Times New Roman"/>
          <w:szCs w:val="28"/>
        </w:rPr>
        <w:t>_____</w:t>
      </w:r>
      <w:r w:rsidR="005D5140" w:rsidRPr="005D5140">
        <w:rPr>
          <w:rFonts w:ascii="Times New Roman" w:hAnsi="Times New Roman"/>
          <w:szCs w:val="28"/>
          <w:u w:val="single"/>
        </w:rPr>
        <w:t>В.В. Дудко</w:t>
      </w:r>
      <w:r w:rsidR="00193B50" w:rsidRPr="00D1014B">
        <w:rPr>
          <w:rFonts w:ascii="Times New Roman" w:hAnsi="Times New Roman"/>
          <w:szCs w:val="28"/>
        </w:rPr>
        <w:t xml:space="preserve">___ </w:t>
      </w:r>
      <w:r w:rsidR="00193B50" w:rsidRPr="00D1014B">
        <w:rPr>
          <w:rFonts w:ascii="Times New Roman" w:hAnsi="Times New Roman"/>
          <w:szCs w:val="28"/>
        </w:rPr>
        <w:br/>
      </w:r>
      <w:r w:rsidR="00193B50" w:rsidRPr="00D1014B">
        <w:rPr>
          <w:rFonts w:ascii="Times New Roman" w:hAnsi="Times New Roman"/>
          <w:sz w:val="20"/>
        </w:rPr>
        <w:t xml:space="preserve">                                                       </w:t>
      </w:r>
      <w:r w:rsidR="007D456F"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037342"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 xml:space="preserve">(підпис)  </w:t>
      </w:r>
      <w:r w:rsidR="00782690" w:rsidRPr="00D1014B">
        <w:rPr>
          <w:rFonts w:ascii="Times New Roman" w:hAnsi="Times New Roman"/>
          <w:sz w:val="20"/>
        </w:rPr>
        <w:t xml:space="preserve"> </w:t>
      </w:r>
      <w:r w:rsidR="00193B50" w:rsidRPr="00D1014B">
        <w:rPr>
          <w:rFonts w:ascii="Times New Roman" w:hAnsi="Times New Roman"/>
          <w:sz w:val="20"/>
        </w:rPr>
        <w:t xml:space="preserve">     </w:t>
      </w:r>
      <w:r w:rsidR="00FE3303" w:rsidRPr="00D1014B">
        <w:rPr>
          <w:rFonts w:ascii="Times New Roman" w:hAnsi="Times New Roman"/>
          <w:sz w:val="20"/>
        </w:rPr>
        <w:t xml:space="preserve">          </w:t>
      </w:r>
      <w:r w:rsidR="00193B50" w:rsidRPr="00D1014B">
        <w:rPr>
          <w:rFonts w:ascii="Times New Roman" w:hAnsi="Times New Roman"/>
          <w:sz w:val="20"/>
        </w:rPr>
        <w:t xml:space="preserve">   </w:t>
      </w:r>
      <w:r w:rsidR="00F81AA1" w:rsidRPr="00D1014B">
        <w:rPr>
          <w:rFonts w:ascii="Times New Roman" w:hAnsi="Times New Roman"/>
          <w:sz w:val="20"/>
        </w:rPr>
        <w:t xml:space="preserve">    </w:t>
      </w:r>
      <w:r w:rsidR="00782690" w:rsidRPr="00D1014B">
        <w:rPr>
          <w:rFonts w:ascii="Times New Roman" w:hAnsi="Times New Roman"/>
          <w:sz w:val="20"/>
        </w:rPr>
        <w:t xml:space="preserve">              </w:t>
      </w:r>
      <w:r w:rsidR="00F81AA1" w:rsidRPr="00D1014B">
        <w:rPr>
          <w:rFonts w:ascii="Times New Roman" w:hAnsi="Times New Roman"/>
          <w:sz w:val="20"/>
        </w:rPr>
        <w:t xml:space="preserve"> </w:t>
      </w:r>
      <w:r w:rsidR="00193B50" w:rsidRPr="00D1014B">
        <w:rPr>
          <w:rFonts w:ascii="Times New Roman" w:hAnsi="Times New Roman"/>
          <w:sz w:val="20"/>
        </w:rPr>
        <w:t>(ініці</w:t>
      </w:r>
      <w:r w:rsidR="00537C53" w:rsidRPr="00D1014B">
        <w:rPr>
          <w:rFonts w:ascii="Times New Roman" w:hAnsi="Times New Roman"/>
          <w:sz w:val="20"/>
        </w:rPr>
        <w:t>а</w:t>
      </w:r>
      <w:r w:rsidR="00193B50" w:rsidRPr="00D1014B">
        <w:rPr>
          <w:rFonts w:ascii="Times New Roman" w:hAnsi="Times New Roman"/>
          <w:sz w:val="20"/>
        </w:rPr>
        <w:t>ли т</w:t>
      </w:r>
      <w:r w:rsidR="00537C53" w:rsidRPr="00D1014B">
        <w:rPr>
          <w:rFonts w:ascii="Times New Roman" w:hAnsi="Times New Roman"/>
          <w:sz w:val="20"/>
        </w:rPr>
        <w:t>а</w:t>
      </w:r>
      <w:r w:rsidR="00193B50" w:rsidRPr="00D1014B">
        <w:rPr>
          <w:rFonts w:ascii="Times New Roman" w:hAnsi="Times New Roman"/>
          <w:sz w:val="20"/>
        </w:rPr>
        <w:t xml:space="preserve"> п</w:t>
      </w:r>
      <w:r w:rsidR="00537C53" w:rsidRPr="00D1014B">
        <w:rPr>
          <w:rFonts w:ascii="Times New Roman" w:hAnsi="Times New Roman"/>
          <w:sz w:val="20"/>
        </w:rPr>
        <w:t>р</w:t>
      </w:r>
      <w:r w:rsidR="00193B50" w:rsidRPr="00D1014B">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962F0B">
      <w:headerReference w:type="even" r:id="rId8"/>
      <w:headerReference w:type="default" r:id="rId9"/>
      <w:footerReference w:type="even" r:id="rId10"/>
      <w:pgSz w:w="16838" w:h="11906" w:orient="landscape"/>
      <w:pgMar w:top="454" w:right="1021" w:bottom="45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46" w:rsidRDefault="00690346">
      <w:r>
        <w:separator/>
      </w:r>
    </w:p>
  </w:endnote>
  <w:endnote w:type="continuationSeparator" w:id="1">
    <w:p w:rsidR="00690346" w:rsidRDefault="00690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C" w:rsidRDefault="008A70FB" w:rsidP="00FA28AA">
    <w:pPr>
      <w:pStyle w:val="ab"/>
      <w:framePr w:wrap="around" w:vAnchor="text" w:hAnchor="margin" w:xAlign="right" w:y="1"/>
      <w:rPr>
        <w:rStyle w:val="af0"/>
      </w:rPr>
    </w:pPr>
    <w:r>
      <w:rPr>
        <w:rStyle w:val="af0"/>
      </w:rPr>
      <w:fldChar w:fldCharType="begin"/>
    </w:r>
    <w:r w:rsidR="00791CEC">
      <w:rPr>
        <w:rStyle w:val="af0"/>
      </w:rPr>
      <w:instrText xml:space="preserve">PAGE  </w:instrText>
    </w:r>
    <w:r>
      <w:rPr>
        <w:rStyle w:val="af0"/>
      </w:rPr>
      <w:fldChar w:fldCharType="end"/>
    </w:r>
  </w:p>
  <w:p w:rsidR="00791CEC" w:rsidRDefault="00791CEC"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46" w:rsidRDefault="00690346">
      <w:r>
        <w:separator/>
      </w:r>
    </w:p>
  </w:footnote>
  <w:footnote w:type="continuationSeparator" w:id="1">
    <w:p w:rsidR="00690346" w:rsidRDefault="00690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C" w:rsidRDefault="008A70FB" w:rsidP="001B79BD">
    <w:pPr>
      <w:pStyle w:val="a9"/>
      <w:framePr w:wrap="around" w:vAnchor="text" w:hAnchor="margin" w:xAlign="center" w:y="1"/>
      <w:rPr>
        <w:rStyle w:val="af0"/>
      </w:rPr>
    </w:pPr>
    <w:r>
      <w:rPr>
        <w:rStyle w:val="af0"/>
      </w:rPr>
      <w:fldChar w:fldCharType="begin"/>
    </w:r>
    <w:r w:rsidR="00791CEC">
      <w:rPr>
        <w:rStyle w:val="af0"/>
      </w:rPr>
      <w:instrText xml:space="preserve">PAGE  </w:instrText>
    </w:r>
    <w:r>
      <w:rPr>
        <w:rStyle w:val="af0"/>
      </w:rPr>
      <w:fldChar w:fldCharType="end"/>
    </w:r>
  </w:p>
  <w:p w:rsidR="00791CEC" w:rsidRDefault="00791C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C" w:rsidRDefault="008A70FB" w:rsidP="002B7B79">
    <w:pPr>
      <w:pStyle w:val="a9"/>
      <w:framePr w:wrap="around" w:vAnchor="text" w:hAnchor="margin" w:xAlign="center" w:y="1"/>
      <w:rPr>
        <w:rStyle w:val="af0"/>
      </w:rPr>
    </w:pPr>
    <w:r>
      <w:rPr>
        <w:rStyle w:val="af0"/>
      </w:rPr>
      <w:fldChar w:fldCharType="begin"/>
    </w:r>
    <w:r w:rsidR="00791CEC">
      <w:rPr>
        <w:rStyle w:val="af0"/>
      </w:rPr>
      <w:instrText xml:space="preserve">PAGE  </w:instrText>
    </w:r>
    <w:r>
      <w:rPr>
        <w:rStyle w:val="af0"/>
      </w:rPr>
      <w:fldChar w:fldCharType="separate"/>
    </w:r>
    <w:r w:rsidR="007F7621">
      <w:rPr>
        <w:rStyle w:val="af0"/>
        <w:noProof/>
      </w:rPr>
      <w:t>2</w:t>
    </w:r>
    <w:r>
      <w:rPr>
        <w:rStyle w:val="af0"/>
      </w:rPr>
      <w:fldChar w:fldCharType="end"/>
    </w:r>
  </w:p>
  <w:p w:rsidR="00791CEC" w:rsidRDefault="00791C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193B50"/>
    <w:rsid w:val="00000096"/>
    <w:rsid w:val="00003DD1"/>
    <w:rsid w:val="0000488B"/>
    <w:rsid w:val="00006178"/>
    <w:rsid w:val="0000772F"/>
    <w:rsid w:val="00010157"/>
    <w:rsid w:val="00011442"/>
    <w:rsid w:val="00014CFE"/>
    <w:rsid w:val="0001512D"/>
    <w:rsid w:val="000151B0"/>
    <w:rsid w:val="000277A9"/>
    <w:rsid w:val="0003728C"/>
    <w:rsid w:val="00037342"/>
    <w:rsid w:val="00041A84"/>
    <w:rsid w:val="00043DA7"/>
    <w:rsid w:val="00043E14"/>
    <w:rsid w:val="00050D61"/>
    <w:rsid w:val="00051657"/>
    <w:rsid w:val="000541FF"/>
    <w:rsid w:val="00054999"/>
    <w:rsid w:val="00057EA5"/>
    <w:rsid w:val="0006462A"/>
    <w:rsid w:val="00065CFE"/>
    <w:rsid w:val="00066D84"/>
    <w:rsid w:val="00070C18"/>
    <w:rsid w:val="0007477C"/>
    <w:rsid w:val="000774B5"/>
    <w:rsid w:val="0008141C"/>
    <w:rsid w:val="00084EA1"/>
    <w:rsid w:val="000A4B31"/>
    <w:rsid w:val="000A6551"/>
    <w:rsid w:val="000C1CA6"/>
    <w:rsid w:val="000C2E20"/>
    <w:rsid w:val="000C7E2C"/>
    <w:rsid w:val="000D02CC"/>
    <w:rsid w:val="000D5682"/>
    <w:rsid w:val="000D620C"/>
    <w:rsid w:val="000E0D6F"/>
    <w:rsid w:val="000E3EAA"/>
    <w:rsid w:val="000E5B22"/>
    <w:rsid w:val="000E6BCD"/>
    <w:rsid w:val="000F09CC"/>
    <w:rsid w:val="000F6390"/>
    <w:rsid w:val="00104BCD"/>
    <w:rsid w:val="00105B04"/>
    <w:rsid w:val="001062F7"/>
    <w:rsid w:val="00106B28"/>
    <w:rsid w:val="00107C67"/>
    <w:rsid w:val="00113E17"/>
    <w:rsid w:val="00120A06"/>
    <w:rsid w:val="00120B79"/>
    <w:rsid w:val="001211C5"/>
    <w:rsid w:val="00122137"/>
    <w:rsid w:val="001231B9"/>
    <w:rsid w:val="00134775"/>
    <w:rsid w:val="00135C11"/>
    <w:rsid w:val="0014279B"/>
    <w:rsid w:val="001471D3"/>
    <w:rsid w:val="00150347"/>
    <w:rsid w:val="00150EE7"/>
    <w:rsid w:val="00151ECE"/>
    <w:rsid w:val="00153753"/>
    <w:rsid w:val="00153E1A"/>
    <w:rsid w:val="001619AF"/>
    <w:rsid w:val="00164FAC"/>
    <w:rsid w:val="00170216"/>
    <w:rsid w:val="00170E84"/>
    <w:rsid w:val="00171974"/>
    <w:rsid w:val="00171A62"/>
    <w:rsid w:val="00172D09"/>
    <w:rsid w:val="0018011D"/>
    <w:rsid w:val="00181B61"/>
    <w:rsid w:val="00183596"/>
    <w:rsid w:val="00186509"/>
    <w:rsid w:val="00187293"/>
    <w:rsid w:val="00187445"/>
    <w:rsid w:val="00187B59"/>
    <w:rsid w:val="0019159B"/>
    <w:rsid w:val="0019182F"/>
    <w:rsid w:val="00192BB3"/>
    <w:rsid w:val="00193B50"/>
    <w:rsid w:val="0019522C"/>
    <w:rsid w:val="001A16DB"/>
    <w:rsid w:val="001B5136"/>
    <w:rsid w:val="001B5705"/>
    <w:rsid w:val="001B79BD"/>
    <w:rsid w:val="001C0CAE"/>
    <w:rsid w:val="001C166D"/>
    <w:rsid w:val="001C5724"/>
    <w:rsid w:val="001D116D"/>
    <w:rsid w:val="001E7EBF"/>
    <w:rsid w:val="001F2985"/>
    <w:rsid w:val="00201B6B"/>
    <w:rsid w:val="00207528"/>
    <w:rsid w:val="00211115"/>
    <w:rsid w:val="002113BA"/>
    <w:rsid w:val="00211604"/>
    <w:rsid w:val="002122C0"/>
    <w:rsid w:val="00216C25"/>
    <w:rsid w:val="00217A89"/>
    <w:rsid w:val="002202B4"/>
    <w:rsid w:val="00221619"/>
    <w:rsid w:val="00221A25"/>
    <w:rsid w:val="00222934"/>
    <w:rsid w:val="00230804"/>
    <w:rsid w:val="00230AD6"/>
    <w:rsid w:val="002333F0"/>
    <w:rsid w:val="002350F9"/>
    <w:rsid w:val="0024569F"/>
    <w:rsid w:val="0026337A"/>
    <w:rsid w:val="002737E5"/>
    <w:rsid w:val="00277662"/>
    <w:rsid w:val="002834E3"/>
    <w:rsid w:val="0028551D"/>
    <w:rsid w:val="0028671B"/>
    <w:rsid w:val="00287889"/>
    <w:rsid w:val="00290E03"/>
    <w:rsid w:val="00291587"/>
    <w:rsid w:val="00294705"/>
    <w:rsid w:val="002A0747"/>
    <w:rsid w:val="002A2FE9"/>
    <w:rsid w:val="002A3D73"/>
    <w:rsid w:val="002A42CD"/>
    <w:rsid w:val="002B0C2F"/>
    <w:rsid w:val="002B529F"/>
    <w:rsid w:val="002B7B79"/>
    <w:rsid w:val="002C0568"/>
    <w:rsid w:val="002C11DD"/>
    <w:rsid w:val="002C28C5"/>
    <w:rsid w:val="002C436D"/>
    <w:rsid w:val="002C5014"/>
    <w:rsid w:val="002C60BC"/>
    <w:rsid w:val="002C772D"/>
    <w:rsid w:val="002D1AB7"/>
    <w:rsid w:val="002D3038"/>
    <w:rsid w:val="002D7737"/>
    <w:rsid w:val="002D7CA5"/>
    <w:rsid w:val="002E228B"/>
    <w:rsid w:val="002E6316"/>
    <w:rsid w:val="002E6651"/>
    <w:rsid w:val="002F2CB8"/>
    <w:rsid w:val="002F2EE5"/>
    <w:rsid w:val="002F5F2D"/>
    <w:rsid w:val="002F7C10"/>
    <w:rsid w:val="003033C2"/>
    <w:rsid w:val="003055DD"/>
    <w:rsid w:val="00306946"/>
    <w:rsid w:val="0031310F"/>
    <w:rsid w:val="00314DB7"/>
    <w:rsid w:val="00316E84"/>
    <w:rsid w:val="00317311"/>
    <w:rsid w:val="00320FE4"/>
    <w:rsid w:val="0032542D"/>
    <w:rsid w:val="003263E9"/>
    <w:rsid w:val="003269C0"/>
    <w:rsid w:val="00331EDE"/>
    <w:rsid w:val="00335197"/>
    <w:rsid w:val="003376CD"/>
    <w:rsid w:val="00344ED2"/>
    <w:rsid w:val="0034564B"/>
    <w:rsid w:val="00345964"/>
    <w:rsid w:val="003618F5"/>
    <w:rsid w:val="00366F52"/>
    <w:rsid w:val="003671C5"/>
    <w:rsid w:val="003706FD"/>
    <w:rsid w:val="003766B6"/>
    <w:rsid w:val="003A0D7B"/>
    <w:rsid w:val="003A15C9"/>
    <w:rsid w:val="003A1875"/>
    <w:rsid w:val="003A2973"/>
    <w:rsid w:val="003A2A7F"/>
    <w:rsid w:val="003A611B"/>
    <w:rsid w:val="003A6BA8"/>
    <w:rsid w:val="003B0AB1"/>
    <w:rsid w:val="003B1F86"/>
    <w:rsid w:val="003B2524"/>
    <w:rsid w:val="003B3037"/>
    <w:rsid w:val="003B6F85"/>
    <w:rsid w:val="003C0614"/>
    <w:rsid w:val="003C63F5"/>
    <w:rsid w:val="003C7A49"/>
    <w:rsid w:val="003D08F9"/>
    <w:rsid w:val="003D312C"/>
    <w:rsid w:val="003D3AAB"/>
    <w:rsid w:val="003D4DCC"/>
    <w:rsid w:val="003D72DE"/>
    <w:rsid w:val="003F226D"/>
    <w:rsid w:val="003F2571"/>
    <w:rsid w:val="003F3988"/>
    <w:rsid w:val="003F5F5A"/>
    <w:rsid w:val="00405B4C"/>
    <w:rsid w:val="00413D87"/>
    <w:rsid w:val="00415D05"/>
    <w:rsid w:val="00417B6D"/>
    <w:rsid w:val="0043374F"/>
    <w:rsid w:val="00434A41"/>
    <w:rsid w:val="00450F47"/>
    <w:rsid w:val="00456188"/>
    <w:rsid w:val="00461A92"/>
    <w:rsid w:val="00464155"/>
    <w:rsid w:val="00466216"/>
    <w:rsid w:val="00467771"/>
    <w:rsid w:val="00471393"/>
    <w:rsid w:val="00473B0B"/>
    <w:rsid w:val="004771C5"/>
    <w:rsid w:val="004828B5"/>
    <w:rsid w:val="00486BF2"/>
    <w:rsid w:val="0049094E"/>
    <w:rsid w:val="004927EF"/>
    <w:rsid w:val="004A08CA"/>
    <w:rsid w:val="004A0EB7"/>
    <w:rsid w:val="004A2D14"/>
    <w:rsid w:val="004A577B"/>
    <w:rsid w:val="004C1A71"/>
    <w:rsid w:val="004C4610"/>
    <w:rsid w:val="004D173D"/>
    <w:rsid w:val="004D2F4A"/>
    <w:rsid w:val="004D3CE4"/>
    <w:rsid w:val="004D47E2"/>
    <w:rsid w:val="004D4A24"/>
    <w:rsid w:val="004D594F"/>
    <w:rsid w:val="004D798C"/>
    <w:rsid w:val="004E1AF0"/>
    <w:rsid w:val="004F35C5"/>
    <w:rsid w:val="004F413B"/>
    <w:rsid w:val="004F638C"/>
    <w:rsid w:val="004F737C"/>
    <w:rsid w:val="00500444"/>
    <w:rsid w:val="005035D8"/>
    <w:rsid w:val="00504C80"/>
    <w:rsid w:val="00507D29"/>
    <w:rsid w:val="00515711"/>
    <w:rsid w:val="005177D0"/>
    <w:rsid w:val="0052559B"/>
    <w:rsid w:val="005337B3"/>
    <w:rsid w:val="00533A95"/>
    <w:rsid w:val="00533D5B"/>
    <w:rsid w:val="00535C68"/>
    <w:rsid w:val="00537C53"/>
    <w:rsid w:val="005412B5"/>
    <w:rsid w:val="0054149B"/>
    <w:rsid w:val="00541634"/>
    <w:rsid w:val="005452EB"/>
    <w:rsid w:val="005470BD"/>
    <w:rsid w:val="00553FB1"/>
    <w:rsid w:val="005621B3"/>
    <w:rsid w:val="00562BFA"/>
    <w:rsid w:val="005661CA"/>
    <w:rsid w:val="005675C9"/>
    <w:rsid w:val="00574784"/>
    <w:rsid w:val="00575DA7"/>
    <w:rsid w:val="005848B6"/>
    <w:rsid w:val="0059222E"/>
    <w:rsid w:val="00592C18"/>
    <w:rsid w:val="005A245A"/>
    <w:rsid w:val="005A5A83"/>
    <w:rsid w:val="005A6FD8"/>
    <w:rsid w:val="005A7D92"/>
    <w:rsid w:val="005C4538"/>
    <w:rsid w:val="005C6273"/>
    <w:rsid w:val="005C6E12"/>
    <w:rsid w:val="005D0264"/>
    <w:rsid w:val="005D4037"/>
    <w:rsid w:val="005D49E6"/>
    <w:rsid w:val="005D4E73"/>
    <w:rsid w:val="005D5140"/>
    <w:rsid w:val="005D5961"/>
    <w:rsid w:val="005D7516"/>
    <w:rsid w:val="005E2F5E"/>
    <w:rsid w:val="005E6DF0"/>
    <w:rsid w:val="005F30D9"/>
    <w:rsid w:val="005F502B"/>
    <w:rsid w:val="005F66AC"/>
    <w:rsid w:val="00604D77"/>
    <w:rsid w:val="00607191"/>
    <w:rsid w:val="006075DD"/>
    <w:rsid w:val="00610314"/>
    <w:rsid w:val="00613E32"/>
    <w:rsid w:val="00613EA7"/>
    <w:rsid w:val="00617D8A"/>
    <w:rsid w:val="00626364"/>
    <w:rsid w:val="006346A7"/>
    <w:rsid w:val="00637283"/>
    <w:rsid w:val="0064264F"/>
    <w:rsid w:val="00651F93"/>
    <w:rsid w:val="00653127"/>
    <w:rsid w:val="00654670"/>
    <w:rsid w:val="00660D4D"/>
    <w:rsid w:val="00660E85"/>
    <w:rsid w:val="00663058"/>
    <w:rsid w:val="006641B9"/>
    <w:rsid w:val="00664E7D"/>
    <w:rsid w:val="00673A8B"/>
    <w:rsid w:val="00680916"/>
    <w:rsid w:val="006876E1"/>
    <w:rsid w:val="00690346"/>
    <w:rsid w:val="00692852"/>
    <w:rsid w:val="00694090"/>
    <w:rsid w:val="006A25B1"/>
    <w:rsid w:val="006A6F04"/>
    <w:rsid w:val="006B1014"/>
    <w:rsid w:val="006B4074"/>
    <w:rsid w:val="006B5503"/>
    <w:rsid w:val="006C08C0"/>
    <w:rsid w:val="006C29EC"/>
    <w:rsid w:val="006C778F"/>
    <w:rsid w:val="006D43A2"/>
    <w:rsid w:val="006D56EF"/>
    <w:rsid w:val="006D6828"/>
    <w:rsid w:val="006E02DA"/>
    <w:rsid w:val="006E063D"/>
    <w:rsid w:val="006E18ED"/>
    <w:rsid w:val="006E5F30"/>
    <w:rsid w:val="006E67C9"/>
    <w:rsid w:val="006E703B"/>
    <w:rsid w:val="006F1515"/>
    <w:rsid w:val="006F1948"/>
    <w:rsid w:val="006F5023"/>
    <w:rsid w:val="00701331"/>
    <w:rsid w:val="00702DBD"/>
    <w:rsid w:val="007145C5"/>
    <w:rsid w:val="0071555E"/>
    <w:rsid w:val="00717990"/>
    <w:rsid w:val="00725E8E"/>
    <w:rsid w:val="00730D22"/>
    <w:rsid w:val="00733C39"/>
    <w:rsid w:val="00736024"/>
    <w:rsid w:val="007449C3"/>
    <w:rsid w:val="00747FFC"/>
    <w:rsid w:val="00757A2A"/>
    <w:rsid w:val="00763306"/>
    <w:rsid w:val="00764F26"/>
    <w:rsid w:val="007720CE"/>
    <w:rsid w:val="0077357B"/>
    <w:rsid w:val="00773A2B"/>
    <w:rsid w:val="00775CED"/>
    <w:rsid w:val="00777095"/>
    <w:rsid w:val="00782690"/>
    <w:rsid w:val="0078339E"/>
    <w:rsid w:val="007876D2"/>
    <w:rsid w:val="0078782B"/>
    <w:rsid w:val="00787ED7"/>
    <w:rsid w:val="007900AF"/>
    <w:rsid w:val="00791CEC"/>
    <w:rsid w:val="00793178"/>
    <w:rsid w:val="007A08E4"/>
    <w:rsid w:val="007A0BB8"/>
    <w:rsid w:val="007A2944"/>
    <w:rsid w:val="007A340A"/>
    <w:rsid w:val="007A4EB2"/>
    <w:rsid w:val="007B1132"/>
    <w:rsid w:val="007C00A8"/>
    <w:rsid w:val="007C3A35"/>
    <w:rsid w:val="007D456F"/>
    <w:rsid w:val="007E0C21"/>
    <w:rsid w:val="007E48F6"/>
    <w:rsid w:val="007E4E5F"/>
    <w:rsid w:val="007F24B0"/>
    <w:rsid w:val="007F62B5"/>
    <w:rsid w:val="007F671B"/>
    <w:rsid w:val="007F7621"/>
    <w:rsid w:val="00801A1E"/>
    <w:rsid w:val="00805058"/>
    <w:rsid w:val="00807670"/>
    <w:rsid w:val="00807C49"/>
    <w:rsid w:val="00807CAD"/>
    <w:rsid w:val="00810937"/>
    <w:rsid w:val="008137D7"/>
    <w:rsid w:val="00814E6C"/>
    <w:rsid w:val="00817C83"/>
    <w:rsid w:val="00820FE8"/>
    <w:rsid w:val="00822FBA"/>
    <w:rsid w:val="00825409"/>
    <w:rsid w:val="008261F5"/>
    <w:rsid w:val="00831F3F"/>
    <w:rsid w:val="00834770"/>
    <w:rsid w:val="008349C6"/>
    <w:rsid w:val="00841229"/>
    <w:rsid w:val="008418D1"/>
    <w:rsid w:val="008537C2"/>
    <w:rsid w:val="00854EC2"/>
    <w:rsid w:val="008552F0"/>
    <w:rsid w:val="0085633A"/>
    <w:rsid w:val="00857488"/>
    <w:rsid w:val="00857952"/>
    <w:rsid w:val="0086392F"/>
    <w:rsid w:val="008712B6"/>
    <w:rsid w:val="00872A85"/>
    <w:rsid w:val="00874262"/>
    <w:rsid w:val="00877594"/>
    <w:rsid w:val="008813A3"/>
    <w:rsid w:val="00885177"/>
    <w:rsid w:val="00885880"/>
    <w:rsid w:val="008863AE"/>
    <w:rsid w:val="00891E4E"/>
    <w:rsid w:val="00895C46"/>
    <w:rsid w:val="00896091"/>
    <w:rsid w:val="008969FE"/>
    <w:rsid w:val="008A37B6"/>
    <w:rsid w:val="008A5F0E"/>
    <w:rsid w:val="008A70FB"/>
    <w:rsid w:val="008B0C54"/>
    <w:rsid w:val="008B3FAF"/>
    <w:rsid w:val="008B4B2A"/>
    <w:rsid w:val="008C0329"/>
    <w:rsid w:val="008C0624"/>
    <w:rsid w:val="008C10B1"/>
    <w:rsid w:val="008C7814"/>
    <w:rsid w:val="008C7A99"/>
    <w:rsid w:val="008C7F61"/>
    <w:rsid w:val="008D3867"/>
    <w:rsid w:val="008D6F46"/>
    <w:rsid w:val="00900BBE"/>
    <w:rsid w:val="00902BCF"/>
    <w:rsid w:val="00905C68"/>
    <w:rsid w:val="00905F7A"/>
    <w:rsid w:val="00906E0B"/>
    <w:rsid w:val="009077BD"/>
    <w:rsid w:val="00912A1B"/>
    <w:rsid w:val="00914D6D"/>
    <w:rsid w:val="00915D8A"/>
    <w:rsid w:val="00923EC1"/>
    <w:rsid w:val="0092753B"/>
    <w:rsid w:val="009336A7"/>
    <w:rsid w:val="009364F2"/>
    <w:rsid w:val="00936B0F"/>
    <w:rsid w:val="009437E1"/>
    <w:rsid w:val="00943A78"/>
    <w:rsid w:val="00944156"/>
    <w:rsid w:val="009443D4"/>
    <w:rsid w:val="00947D47"/>
    <w:rsid w:val="00951804"/>
    <w:rsid w:val="0095325B"/>
    <w:rsid w:val="009545B5"/>
    <w:rsid w:val="0095514D"/>
    <w:rsid w:val="009573E7"/>
    <w:rsid w:val="009579EF"/>
    <w:rsid w:val="00961137"/>
    <w:rsid w:val="00962F0B"/>
    <w:rsid w:val="009643CB"/>
    <w:rsid w:val="00970140"/>
    <w:rsid w:val="009706C1"/>
    <w:rsid w:val="00971BDE"/>
    <w:rsid w:val="00984B27"/>
    <w:rsid w:val="0099295D"/>
    <w:rsid w:val="00996A91"/>
    <w:rsid w:val="00996DF2"/>
    <w:rsid w:val="009A1B73"/>
    <w:rsid w:val="009A28EE"/>
    <w:rsid w:val="009A38B7"/>
    <w:rsid w:val="009A559F"/>
    <w:rsid w:val="009A565A"/>
    <w:rsid w:val="009B02C5"/>
    <w:rsid w:val="009B0BBD"/>
    <w:rsid w:val="009C0423"/>
    <w:rsid w:val="009C1D10"/>
    <w:rsid w:val="009C52A8"/>
    <w:rsid w:val="009C5BF5"/>
    <w:rsid w:val="009C74C8"/>
    <w:rsid w:val="009D34D2"/>
    <w:rsid w:val="009D453E"/>
    <w:rsid w:val="009D53F6"/>
    <w:rsid w:val="009F46F3"/>
    <w:rsid w:val="009F4E43"/>
    <w:rsid w:val="009F575A"/>
    <w:rsid w:val="009F7C4B"/>
    <w:rsid w:val="00A110AF"/>
    <w:rsid w:val="00A208B4"/>
    <w:rsid w:val="00A20A88"/>
    <w:rsid w:val="00A21C18"/>
    <w:rsid w:val="00A271B9"/>
    <w:rsid w:val="00A273BF"/>
    <w:rsid w:val="00A364DF"/>
    <w:rsid w:val="00A37B9F"/>
    <w:rsid w:val="00A43DDA"/>
    <w:rsid w:val="00A44852"/>
    <w:rsid w:val="00A5055F"/>
    <w:rsid w:val="00A50E8C"/>
    <w:rsid w:val="00A56964"/>
    <w:rsid w:val="00A602F0"/>
    <w:rsid w:val="00A63CC8"/>
    <w:rsid w:val="00A640F1"/>
    <w:rsid w:val="00A6419C"/>
    <w:rsid w:val="00A750E6"/>
    <w:rsid w:val="00A76F24"/>
    <w:rsid w:val="00A772B8"/>
    <w:rsid w:val="00A8637E"/>
    <w:rsid w:val="00A9009D"/>
    <w:rsid w:val="00A94058"/>
    <w:rsid w:val="00AA091F"/>
    <w:rsid w:val="00AB4024"/>
    <w:rsid w:val="00AB50C1"/>
    <w:rsid w:val="00AB7A10"/>
    <w:rsid w:val="00AB7F72"/>
    <w:rsid w:val="00AC21EE"/>
    <w:rsid w:val="00AC46A2"/>
    <w:rsid w:val="00AC4D10"/>
    <w:rsid w:val="00AC6ACA"/>
    <w:rsid w:val="00AD5E68"/>
    <w:rsid w:val="00AE23C3"/>
    <w:rsid w:val="00AE4DC5"/>
    <w:rsid w:val="00AF066B"/>
    <w:rsid w:val="00AF3420"/>
    <w:rsid w:val="00AF54AA"/>
    <w:rsid w:val="00B057A2"/>
    <w:rsid w:val="00B12C2C"/>
    <w:rsid w:val="00B14318"/>
    <w:rsid w:val="00B21B28"/>
    <w:rsid w:val="00B23F6C"/>
    <w:rsid w:val="00B263A0"/>
    <w:rsid w:val="00B36C65"/>
    <w:rsid w:val="00B36D42"/>
    <w:rsid w:val="00B3745A"/>
    <w:rsid w:val="00B37EA4"/>
    <w:rsid w:val="00B4653D"/>
    <w:rsid w:val="00B50698"/>
    <w:rsid w:val="00B50EF2"/>
    <w:rsid w:val="00B552C8"/>
    <w:rsid w:val="00B561CC"/>
    <w:rsid w:val="00B63CFC"/>
    <w:rsid w:val="00B6729E"/>
    <w:rsid w:val="00B742D8"/>
    <w:rsid w:val="00B74B12"/>
    <w:rsid w:val="00B77FBC"/>
    <w:rsid w:val="00B80C20"/>
    <w:rsid w:val="00B8464A"/>
    <w:rsid w:val="00B84EE5"/>
    <w:rsid w:val="00B93732"/>
    <w:rsid w:val="00B93AEF"/>
    <w:rsid w:val="00B93E0F"/>
    <w:rsid w:val="00B95370"/>
    <w:rsid w:val="00B95631"/>
    <w:rsid w:val="00B965CF"/>
    <w:rsid w:val="00B96722"/>
    <w:rsid w:val="00BA0200"/>
    <w:rsid w:val="00BA4E24"/>
    <w:rsid w:val="00BA6370"/>
    <w:rsid w:val="00BA7254"/>
    <w:rsid w:val="00BB340A"/>
    <w:rsid w:val="00BC226A"/>
    <w:rsid w:val="00BD067C"/>
    <w:rsid w:val="00BD0C09"/>
    <w:rsid w:val="00BD3D41"/>
    <w:rsid w:val="00BD5012"/>
    <w:rsid w:val="00BD5C2A"/>
    <w:rsid w:val="00BE0179"/>
    <w:rsid w:val="00BE163C"/>
    <w:rsid w:val="00BF079F"/>
    <w:rsid w:val="00BF26C8"/>
    <w:rsid w:val="00BF651E"/>
    <w:rsid w:val="00BF6A2D"/>
    <w:rsid w:val="00C01788"/>
    <w:rsid w:val="00C0223B"/>
    <w:rsid w:val="00C03B32"/>
    <w:rsid w:val="00C159DA"/>
    <w:rsid w:val="00C159E8"/>
    <w:rsid w:val="00C16065"/>
    <w:rsid w:val="00C16524"/>
    <w:rsid w:val="00C168E4"/>
    <w:rsid w:val="00C16D58"/>
    <w:rsid w:val="00C2090A"/>
    <w:rsid w:val="00C261E9"/>
    <w:rsid w:val="00C30087"/>
    <w:rsid w:val="00C3029F"/>
    <w:rsid w:val="00C3165B"/>
    <w:rsid w:val="00C35922"/>
    <w:rsid w:val="00C35DB6"/>
    <w:rsid w:val="00C36C58"/>
    <w:rsid w:val="00C3782C"/>
    <w:rsid w:val="00C404D5"/>
    <w:rsid w:val="00C41638"/>
    <w:rsid w:val="00C41761"/>
    <w:rsid w:val="00C42481"/>
    <w:rsid w:val="00C47E75"/>
    <w:rsid w:val="00C51618"/>
    <w:rsid w:val="00C52818"/>
    <w:rsid w:val="00C61A32"/>
    <w:rsid w:val="00C61B1B"/>
    <w:rsid w:val="00C64249"/>
    <w:rsid w:val="00C65886"/>
    <w:rsid w:val="00C72C17"/>
    <w:rsid w:val="00C72F65"/>
    <w:rsid w:val="00C82F25"/>
    <w:rsid w:val="00C83A95"/>
    <w:rsid w:val="00C94043"/>
    <w:rsid w:val="00C96E98"/>
    <w:rsid w:val="00CA12EB"/>
    <w:rsid w:val="00CA5FF9"/>
    <w:rsid w:val="00CA7B1F"/>
    <w:rsid w:val="00CB5E39"/>
    <w:rsid w:val="00CB6DA6"/>
    <w:rsid w:val="00CC2369"/>
    <w:rsid w:val="00CC5578"/>
    <w:rsid w:val="00CC6692"/>
    <w:rsid w:val="00CD144C"/>
    <w:rsid w:val="00CD386C"/>
    <w:rsid w:val="00CD4215"/>
    <w:rsid w:val="00CD5595"/>
    <w:rsid w:val="00CD58B2"/>
    <w:rsid w:val="00CE1A1D"/>
    <w:rsid w:val="00CE3D43"/>
    <w:rsid w:val="00CE6348"/>
    <w:rsid w:val="00CE70E8"/>
    <w:rsid w:val="00CF24F4"/>
    <w:rsid w:val="00CF260E"/>
    <w:rsid w:val="00CF27E6"/>
    <w:rsid w:val="00CF7356"/>
    <w:rsid w:val="00D0083B"/>
    <w:rsid w:val="00D01D4B"/>
    <w:rsid w:val="00D020A3"/>
    <w:rsid w:val="00D03B0A"/>
    <w:rsid w:val="00D0400D"/>
    <w:rsid w:val="00D1014B"/>
    <w:rsid w:val="00D106AD"/>
    <w:rsid w:val="00D13C40"/>
    <w:rsid w:val="00D13F49"/>
    <w:rsid w:val="00D20F30"/>
    <w:rsid w:val="00D24ED6"/>
    <w:rsid w:val="00D25A2F"/>
    <w:rsid w:val="00D318F2"/>
    <w:rsid w:val="00D32648"/>
    <w:rsid w:val="00D32809"/>
    <w:rsid w:val="00D36266"/>
    <w:rsid w:val="00D408D8"/>
    <w:rsid w:val="00D40C7A"/>
    <w:rsid w:val="00D42AEF"/>
    <w:rsid w:val="00D46967"/>
    <w:rsid w:val="00D50024"/>
    <w:rsid w:val="00D50211"/>
    <w:rsid w:val="00D55AE9"/>
    <w:rsid w:val="00D57FB4"/>
    <w:rsid w:val="00D604D7"/>
    <w:rsid w:val="00D63E21"/>
    <w:rsid w:val="00D648C1"/>
    <w:rsid w:val="00D67160"/>
    <w:rsid w:val="00D70157"/>
    <w:rsid w:val="00D72BE0"/>
    <w:rsid w:val="00D85127"/>
    <w:rsid w:val="00D87C40"/>
    <w:rsid w:val="00D93ADD"/>
    <w:rsid w:val="00D94E0A"/>
    <w:rsid w:val="00DA02AA"/>
    <w:rsid w:val="00DA1BAE"/>
    <w:rsid w:val="00DA5C08"/>
    <w:rsid w:val="00DB06E0"/>
    <w:rsid w:val="00DB1FAC"/>
    <w:rsid w:val="00DB2089"/>
    <w:rsid w:val="00DB3DAF"/>
    <w:rsid w:val="00DB41F5"/>
    <w:rsid w:val="00DB574F"/>
    <w:rsid w:val="00DD37CD"/>
    <w:rsid w:val="00DE0812"/>
    <w:rsid w:val="00DE0D6D"/>
    <w:rsid w:val="00DF141E"/>
    <w:rsid w:val="00DF5913"/>
    <w:rsid w:val="00DF591F"/>
    <w:rsid w:val="00E02B32"/>
    <w:rsid w:val="00E05FED"/>
    <w:rsid w:val="00E06350"/>
    <w:rsid w:val="00E150AB"/>
    <w:rsid w:val="00E20745"/>
    <w:rsid w:val="00E23F8D"/>
    <w:rsid w:val="00E24823"/>
    <w:rsid w:val="00E257C5"/>
    <w:rsid w:val="00E31339"/>
    <w:rsid w:val="00E32754"/>
    <w:rsid w:val="00E417BA"/>
    <w:rsid w:val="00E421A7"/>
    <w:rsid w:val="00E42B0A"/>
    <w:rsid w:val="00E44D87"/>
    <w:rsid w:val="00E455A6"/>
    <w:rsid w:val="00E467C2"/>
    <w:rsid w:val="00E5070B"/>
    <w:rsid w:val="00E530CF"/>
    <w:rsid w:val="00E6637B"/>
    <w:rsid w:val="00E66CA7"/>
    <w:rsid w:val="00E726C2"/>
    <w:rsid w:val="00E83AAA"/>
    <w:rsid w:val="00E86C79"/>
    <w:rsid w:val="00EA2EB9"/>
    <w:rsid w:val="00EA4938"/>
    <w:rsid w:val="00EA6250"/>
    <w:rsid w:val="00EA6866"/>
    <w:rsid w:val="00EB6CB4"/>
    <w:rsid w:val="00EB756A"/>
    <w:rsid w:val="00EC16A2"/>
    <w:rsid w:val="00EC2C53"/>
    <w:rsid w:val="00EC4658"/>
    <w:rsid w:val="00EC590A"/>
    <w:rsid w:val="00EC5AAE"/>
    <w:rsid w:val="00EC61B7"/>
    <w:rsid w:val="00EC7D65"/>
    <w:rsid w:val="00ED1EA2"/>
    <w:rsid w:val="00ED246C"/>
    <w:rsid w:val="00ED2877"/>
    <w:rsid w:val="00ED4F30"/>
    <w:rsid w:val="00EE482D"/>
    <w:rsid w:val="00EE581C"/>
    <w:rsid w:val="00EE6393"/>
    <w:rsid w:val="00EE7A2D"/>
    <w:rsid w:val="00EF0BCD"/>
    <w:rsid w:val="00EF0E53"/>
    <w:rsid w:val="00EF6EED"/>
    <w:rsid w:val="00EF6FC7"/>
    <w:rsid w:val="00F01807"/>
    <w:rsid w:val="00F05120"/>
    <w:rsid w:val="00F05232"/>
    <w:rsid w:val="00F05CD4"/>
    <w:rsid w:val="00F17C7E"/>
    <w:rsid w:val="00F20113"/>
    <w:rsid w:val="00F204D4"/>
    <w:rsid w:val="00F2321B"/>
    <w:rsid w:val="00F31855"/>
    <w:rsid w:val="00F31E7A"/>
    <w:rsid w:val="00F326AC"/>
    <w:rsid w:val="00F332DC"/>
    <w:rsid w:val="00F41FFA"/>
    <w:rsid w:val="00F42EF1"/>
    <w:rsid w:val="00F47702"/>
    <w:rsid w:val="00F56088"/>
    <w:rsid w:val="00F57FCD"/>
    <w:rsid w:val="00F62E91"/>
    <w:rsid w:val="00F66534"/>
    <w:rsid w:val="00F6736B"/>
    <w:rsid w:val="00F713D7"/>
    <w:rsid w:val="00F718B2"/>
    <w:rsid w:val="00F8042A"/>
    <w:rsid w:val="00F80BCF"/>
    <w:rsid w:val="00F81AA1"/>
    <w:rsid w:val="00F90AA4"/>
    <w:rsid w:val="00F964B4"/>
    <w:rsid w:val="00FA28AA"/>
    <w:rsid w:val="00FA5F0A"/>
    <w:rsid w:val="00FB6BC9"/>
    <w:rsid w:val="00FB7695"/>
    <w:rsid w:val="00FC071D"/>
    <w:rsid w:val="00FC3F31"/>
    <w:rsid w:val="00FC54E8"/>
    <w:rsid w:val="00FD67BF"/>
    <w:rsid w:val="00FE2F7D"/>
    <w:rsid w:val="00FE3303"/>
    <w:rsid w:val="00FE62FD"/>
    <w:rsid w:val="00FE71AA"/>
    <w:rsid w:val="00FE7E36"/>
    <w:rsid w:val="00FF2D40"/>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A208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6572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9992-3C0D-49C6-B758-BE78E3D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8</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10</cp:revision>
  <cp:lastPrinted>2018-10-16T11:10:00Z</cp:lastPrinted>
  <dcterms:created xsi:type="dcterms:W3CDTF">2018-10-16T13:11:00Z</dcterms:created>
  <dcterms:modified xsi:type="dcterms:W3CDTF">2018-10-19T09:29:00Z</dcterms:modified>
</cp:coreProperties>
</file>